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A3319" w14:textId="369B775C" w:rsidR="00AB7FF1" w:rsidRDefault="003A0F22">
      <w:bookmarkStart w:id="0" w:name="_GoBack"/>
      <w:bookmarkEnd w:id="0"/>
      <w:r>
        <w:t>Motion to open meeting- Gretchen/</w:t>
      </w:r>
      <w:r w:rsidR="0075526B">
        <w:t>2</w:t>
      </w:r>
      <w:r w:rsidR="0075526B" w:rsidRPr="0075526B">
        <w:rPr>
          <w:vertAlign w:val="superscript"/>
        </w:rPr>
        <w:t>nd</w:t>
      </w:r>
      <w:r w:rsidR="0075526B">
        <w:t xml:space="preserve"> </w:t>
      </w:r>
      <w:r>
        <w:t>Mary</w:t>
      </w:r>
    </w:p>
    <w:p w14:paraId="529E3499" w14:textId="7FC88317" w:rsidR="003A0F22" w:rsidRDefault="003A0F22">
      <w:r>
        <w:t>Director Roll call</w:t>
      </w:r>
    </w:p>
    <w:p w14:paraId="4A5A0882" w14:textId="7A7D9FCA" w:rsidR="003A0F22" w:rsidRDefault="003A0F22">
      <w:r>
        <w:t>Minutes from last meeting will not be read as they were posted on the website.  Does anyone have any issues with the 2018 minutes?  Vote to approve</w:t>
      </w:r>
      <w:r w:rsidR="0075526B">
        <w:t>.  Approved</w:t>
      </w:r>
    </w:p>
    <w:p w14:paraId="3EC4BAB5" w14:textId="16A44DB3" w:rsidR="003A0F22" w:rsidRDefault="003A0F22">
      <w:proofErr w:type="spellStart"/>
      <w:r>
        <w:t>Aqualogic</w:t>
      </w:r>
      <w:proofErr w:type="spellEnd"/>
      <w:r>
        <w:t xml:space="preserve"> finished their 15 days of harvesting and the board will make a decision if they will be </w:t>
      </w:r>
      <w:r w:rsidR="0075526B">
        <w:t>returning for one more harvesting.</w:t>
      </w:r>
    </w:p>
    <w:p w14:paraId="4EFD2680" w14:textId="7D2E9332" w:rsidR="003A0F22" w:rsidRDefault="0075526B">
      <w:r>
        <w:t>Lake Stewards found one boat with</w:t>
      </w:r>
      <w:r w:rsidR="003A0F22">
        <w:t xml:space="preserve"> milfoil</w:t>
      </w:r>
      <w:r>
        <w:t xml:space="preserve"> and two with </w:t>
      </w:r>
      <w:r w:rsidR="003A0F22">
        <w:t xml:space="preserve">zebra </w:t>
      </w:r>
      <w:r>
        <w:t xml:space="preserve">mussels.  A total </w:t>
      </w:r>
      <w:proofErr w:type="gramStart"/>
      <w:r>
        <w:t xml:space="preserve">of </w:t>
      </w:r>
      <w:r w:rsidR="003A0F22">
        <w:t xml:space="preserve"> 775</w:t>
      </w:r>
      <w:proofErr w:type="gramEnd"/>
      <w:r w:rsidR="003A0F22">
        <w:t xml:space="preserve"> boats </w:t>
      </w:r>
      <w:r>
        <w:t xml:space="preserve">were </w:t>
      </w:r>
      <w:r w:rsidR="003A0F22">
        <w:t>inspected</w:t>
      </w:r>
      <w:r>
        <w:t>.</w:t>
      </w:r>
    </w:p>
    <w:p w14:paraId="2B119F6D" w14:textId="68A80D8D" w:rsidR="003A0F22" w:rsidRDefault="003A0F22">
      <w:r>
        <w:t>APIPP lake Management Tracker program – 175 whey points determined by GPS.  There is a survey that needs to be completed for each w</w:t>
      </w:r>
      <w:r w:rsidR="0097703A">
        <w:t>ay</w:t>
      </w:r>
      <w:r>
        <w:t xml:space="preserve">point.  Training will start next week and we will begin in the upper lake.  It will take time to complete.  In the end it should make it easier to direct divers and scouts to specific points.  </w:t>
      </w:r>
      <w:r w:rsidR="0075526B">
        <w:t>More importantly t</w:t>
      </w:r>
      <w:r>
        <w:t>his will support our grant writing efforts and demonstrate progress.</w:t>
      </w:r>
    </w:p>
    <w:p w14:paraId="3621B233" w14:textId="7C02DA91" w:rsidR="003A0F22" w:rsidRDefault="003A0F22">
      <w:r>
        <w:t>Matt- budget report</w:t>
      </w:r>
    </w:p>
    <w:p w14:paraId="1487EB4F" w14:textId="5C36D0FE" w:rsidR="003A0F22" w:rsidRDefault="003A0F22">
      <w:r>
        <w:t>Currently about $5,000 above last year.  Income and expenses</w:t>
      </w:r>
    </w:p>
    <w:p w14:paraId="3DFC8F2B" w14:textId="54A3919B" w:rsidR="003A0F22" w:rsidRDefault="003A0F22">
      <w:r>
        <w:t>Golf tournament ended up $700 below last year</w:t>
      </w:r>
    </w:p>
    <w:p w14:paraId="2215BBE8" w14:textId="24A6E2D5" w:rsidR="003A0F22" w:rsidRDefault="003A0F22">
      <w:r>
        <w:t>Dues and Donations- will stop tracking Dues- the net we are just $700 short of budget</w:t>
      </w:r>
      <w:r w:rsidR="0075526B">
        <w:t xml:space="preserve"> so far.</w:t>
      </w:r>
    </w:p>
    <w:p w14:paraId="390BE5F3" w14:textId="1096A152" w:rsidR="003A0F22" w:rsidRDefault="003A0F22">
      <w:r>
        <w:t>Two big bills yet to be paid for lake stewards and boat wash station ap</w:t>
      </w:r>
      <w:r w:rsidR="0097703A">
        <w:t>p</w:t>
      </w:r>
      <w:r>
        <w:t>rox</w:t>
      </w:r>
      <w:r w:rsidR="0097703A">
        <w:t>imately</w:t>
      </w:r>
      <w:r>
        <w:t xml:space="preserve"> $7,600</w:t>
      </w:r>
    </w:p>
    <w:p w14:paraId="375051D9" w14:textId="77777777" w:rsidR="0075526B" w:rsidRDefault="003A0F22">
      <w:r>
        <w:t xml:space="preserve">Overall within $700 of budget we set out for the year.  Questions?  </w:t>
      </w:r>
    </w:p>
    <w:p w14:paraId="210289CC" w14:textId="09B800CE" w:rsidR="003A0F22" w:rsidRDefault="0075526B">
      <w:r>
        <w:t>Is t</w:t>
      </w:r>
      <w:r w:rsidR="003A0F22">
        <w:t>his all cash basis?  Yes</w:t>
      </w:r>
      <w:r>
        <w:t>.</w:t>
      </w:r>
    </w:p>
    <w:p w14:paraId="13F943A9" w14:textId="03CE8B09" w:rsidR="003A0F22" w:rsidRDefault="003A0F22">
      <w:r>
        <w:t>Committee Reports</w:t>
      </w:r>
    </w:p>
    <w:p w14:paraId="25B88D65" w14:textId="3825DE29" w:rsidR="003A0F22" w:rsidRDefault="003A0F22">
      <w:r>
        <w:t xml:space="preserve">Jim Frederick- </w:t>
      </w:r>
      <w:r w:rsidR="0075526B">
        <w:t>The PLA c</w:t>
      </w:r>
      <w:r w:rsidR="00751A4C">
        <w:t xml:space="preserve">ontracted for 15 days with </w:t>
      </w:r>
      <w:proofErr w:type="spellStart"/>
      <w:r w:rsidR="00751A4C">
        <w:t>Aqualogic</w:t>
      </w:r>
      <w:proofErr w:type="spellEnd"/>
      <w:r w:rsidR="0075526B">
        <w:t xml:space="preserve">.  </w:t>
      </w:r>
      <w:r w:rsidR="0097703A">
        <w:t>They</w:t>
      </w:r>
      <w:r w:rsidR="0075526B">
        <w:t xml:space="preserve"> spent considerable time</w:t>
      </w:r>
      <w:r w:rsidR="00751A4C">
        <w:t xml:space="preserve"> in the Eastern Bay- one of the biggest problem sites.  He has been able to eliminate many of the large patches.  Trying to hit deep areas that we can’t even see from the surface.  Dominic has done a great job.</w:t>
      </w:r>
    </w:p>
    <w:p w14:paraId="57FD60A0" w14:textId="3E240660" w:rsidR="00751A4C" w:rsidRDefault="00751A4C">
      <w:r>
        <w:t>Grass Island has been another problem site</w:t>
      </w:r>
      <w:r w:rsidR="0075526B">
        <w:t xml:space="preserve">.  </w:t>
      </w:r>
      <w:proofErr w:type="spellStart"/>
      <w:proofErr w:type="gramStart"/>
      <w:r w:rsidR="0075526B">
        <w:t>Aqualogic</w:t>
      </w:r>
      <w:proofErr w:type="spellEnd"/>
      <w:r w:rsidR="0075526B">
        <w:t xml:space="preserve">  pulled</w:t>
      </w:r>
      <w:proofErr w:type="gramEnd"/>
      <w:r w:rsidR="0075526B">
        <w:t xml:space="preserve"> </w:t>
      </w:r>
      <w:r>
        <w:t xml:space="preserve">1,000 gallons this year.  </w:t>
      </w:r>
      <w:r w:rsidR="0075526B">
        <w:t xml:space="preserve">There were fewer </w:t>
      </w:r>
      <w:r>
        <w:t>large patches and more sporadic plants</w:t>
      </w:r>
    </w:p>
    <w:p w14:paraId="5009F792" w14:textId="25DC9B33" w:rsidR="00751A4C" w:rsidRDefault="00751A4C">
      <w:r>
        <w:t>Getting the word out using social media has helped bring scouts out to support.</w:t>
      </w:r>
    </w:p>
    <w:p w14:paraId="1B3AABBA" w14:textId="4E9FCAB7" w:rsidR="00751A4C" w:rsidRDefault="0075526B">
      <w:r>
        <w:t xml:space="preserve">Three </w:t>
      </w:r>
      <w:r w:rsidR="00751A4C">
        <w:t xml:space="preserve">phases </w:t>
      </w:r>
      <w:r>
        <w:t xml:space="preserve">working for </w:t>
      </w:r>
      <w:r w:rsidR="00751A4C">
        <w:t xml:space="preserve">5 days </w:t>
      </w:r>
      <w:r>
        <w:t>at a time</w:t>
      </w:r>
      <w:r w:rsidR="00751A4C">
        <w:t xml:space="preserve"> was the approach this year.  </w:t>
      </w:r>
      <w:proofErr w:type="spellStart"/>
      <w:r>
        <w:t>Aqualogic</w:t>
      </w:r>
      <w:proofErr w:type="spellEnd"/>
      <w:r>
        <w:t xml:space="preserve"> c</w:t>
      </w:r>
      <w:r w:rsidR="00751A4C">
        <w:t xml:space="preserve">an leave </w:t>
      </w:r>
      <w:r>
        <w:t>their</w:t>
      </w:r>
      <w:r w:rsidR="00751A4C">
        <w:t xml:space="preserve"> boat </w:t>
      </w:r>
      <w:r w:rsidR="00485B12">
        <w:t xml:space="preserve">on the lake </w:t>
      </w:r>
      <w:r w:rsidR="00751A4C">
        <w:t>and th</w:t>
      </w:r>
      <w:r w:rsidR="00485B12">
        <w:t xml:space="preserve">is has </w:t>
      </w:r>
      <w:r w:rsidR="00751A4C">
        <w:t>worked well</w:t>
      </w:r>
      <w:r w:rsidR="00485B12">
        <w:t xml:space="preserve"> (reducing travel/launch time)</w:t>
      </w:r>
      <w:r w:rsidR="00751A4C">
        <w:t xml:space="preserve">.  </w:t>
      </w:r>
      <w:proofErr w:type="spellStart"/>
      <w:r w:rsidR="00485B12">
        <w:t>Aqualogic</w:t>
      </w:r>
      <w:proofErr w:type="spellEnd"/>
      <w:r w:rsidR="00485B12">
        <w:t xml:space="preserve"> delayed their </w:t>
      </w:r>
      <w:r w:rsidR="00751A4C">
        <w:t>start</w:t>
      </w:r>
      <w:r w:rsidR="00485B12">
        <w:t xml:space="preserve"> until </w:t>
      </w:r>
      <w:r w:rsidR="00751A4C">
        <w:t xml:space="preserve">June due to high water.  </w:t>
      </w:r>
      <w:r w:rsidR="00485B12">
        <w:t>We are all in agreement that t</w:t>
      </w:r>
      <w:r w:rsidR="00751A4C">
        <w:t>he markers keep him efficient.</w:t>
      </w:r>
    </w:p>
    <w:p w14:paraId="6776ADD0" w14:textId="47EB8F9E" w:rsidR="00751A4C" w:rsidRDefault="00751A4C">
      <w:r>
        <w:t xml:space="preserve">The bad news- Gretchen and Irene found a large patch on Knox Beach.  Dave Gregory was able to go down and pull 200 plants in that area.  Prior to that we only found a few single plants in the </w:t>
      </w:r>
      <w:r w:rsidR="00233B18">
        <w:t>Lower</w:t>
      </w:r>
      <w:r>
        <w:t xml:space="preserve"> Lake.  Jim F went down to the Knox Beach area and demonstrated to about 5 – 6 people how to pull plants.  It went very well.  The residents of this area have really come together to address this area.  It would be </w:t>
      </w:r>
      <w:r>
        <w:lastRenderedPageBreak/>
        <w:t xml:space="preserve">great if we could do this all over the lake.  Bob took the initiative last fall and has been snorkeling and pulling plants in “Becks Bay”.  </w:t>
      </w:r>
      <w:r w:rsidR="007A2ABE">
        <w:t xml:space="preserve">There are other bays like </w:t>
      </w:r>
      <w:proofErr w:type="spellStart"/>
      <w:r w:rsidR="007A2ABE">
        <w:t>LeGoys</w:t>
      </w:r>
      <w:proofErr w:type="spellEnd"/>
      <w:r w:rsidR="007A2ABE">
        <w:t xml:space="preserve">, Glen Ray, </w:t>
      </w:r>
      <w:proofErr w:type="spellStart"/>
      <w:r w:rsidR="007A2ABE">
        <w:t>etc</w:t>
      </w:r>
      <w:proofErr w:type="spellEnd"/>
      <w:r w:rsidR="007A2ABE">
        <w:t xml:space="preserve"> w</w:t>
      </w:r>
      <w:r w:rsidR="00485B12">
        <w:t>h</w:t>
      </w:r>
      <w:r w:rsidR="007A2ABE">
        <w:t xml:space="preserve">ere we have regular </w:t>
      </w:r>
      <w:r w:rsidR="00485B12">
        <w:t>snorkelers</w:t>
      </w:r>
      <w:r w:rsidR="007A2ABE">
        <w:t xml:space="preserve">.  It’s an ongoing battle that we need to stay on top of.  Jim will be stepping down from the chair position.  Gretchen has agreed to chair the committee and Liz Reid will be a co-chair representing the </w:t>
      </w:r>
      <w:r w:rsidR="00233B18">
        <w:t>lowe</w:t>
      </w:r>
      <w:r w:rsidR="007A2ABE">
        <w:t>r lake.  Jim took Mary around to show her the infested areas and demonstrated how to pull plants.</w:t>
      </w:r>
    </w:p>
    <w:p w14:paraId="714966FD" w14:textId="09307D90" w:rsidR="007A2ABE" w:rsidRDefault="007A2ABE">
      <w:r>
        <w:t>Membership- Mary Randall 68% of the members have made donations.  Make sure your neighbors know how important their contributions are.  The average donation is $155 which is a very good sign.  Questions?</w:t>
      </w:r>
    </w:p>
    <w:p w14:paraId="20AB4BAC" w14:textId="46E20D16" w:rsidR="007A2ABE" w:rsidRDefault="007A2ABE">
      <w:r>
        <w:t>Golf Tournament- we came within $700 of our goal.  One problem is that word about the tournament went out late.  Lesson learned.  It’s our biggest fund raiser but we are looking for other ideas like a calendar and possibly a boat raffle.</w:t>
      </w:r>
    </w:p>
    <w:p w14:paraId="691CCDD2" w14:textId="605F5024" w:rsidR="007A2ABE" w:rsidRDefault="007A2ABE">
      <w:r>
        <w:t>Annual Picnic- Approx</w:t>
      </w:r>
      <w:r w:rsidR="00485B12">
        <w:t>imately</w:t>
      </w:r>
      <w:r>
        <w:t xml:space="preserve"> 60 people turned out</w:t>
      </w:r>
      <w:r w:rsidR="00485B12">
        <w:t xml:space="preserve"> and all had a great time.  The new location was enjoyed by all.</w:t>
      </w:r>
    </w:p>
    <w:p w14:paraId="7B72E33A" w14:textId="45BBFD4D" w:rsidR="007A2ABE" w:rsidRDefault="007A2ABE">
      <w:r>
        <w:t xml:space="preserve">Old Business- The Dam- The concrete piece should be installed this fall.  </w:t>
      </w:r>
    </w:p>
    <w:p w14:paraId="57F15B0C" w14:textId="1B93B54D" w:rsidR="007A2ABE" w:rsidRDefault="007A2ABE">
      <w:r>
        <w:t>The Boat Launch will hopefully completed Fall of 2020</w:t>
      </w:r>
      <w:r w:rsidR="000545B8">
        <w:t>.  Dave Bruce has the plan</w:t>
      </w:r>
      <w:r w:rsidR="00485B12">
        <w:t>s and met with people to discuss them at the Picnic.</w:t>
      </w:r>
    </w:p>
    <w:p w14:paraId="7C126487" w14:textId="7D509494" w:rsidR="000545B8" w:rsidRDefault="000545B8">
      <w:r>
        <w:t>New Business- Pete Pelone</w:t>
      </w:r>
    </w:p>
    <w:p w14:paraId="1760F258" w14:textId="3BB57C2C" w:rsidR="000545B8" w:rsidRDefault="000545B8">
      <w:r>
        <w:t>New Membership Levels:</w:t>
      </w:r>
    </w:p>
    <w:p w14:paraId="3C69713C" w14:textId="3CA5EAC4" w:rsidR="000545B8" w:rsidRDefault="00D12CEF">
      <w:r>
        <w:t>Individual</w:t>
      </w:r>
      <w:r w:rsidR="000545B8">
        <w:t xml:space="preserve"> $20 (1 vote)</w:t>
      </w:r>
    </w:p>
    <w:p w14:paraId="00946D68" w14:textId="29FA7B24" w:rsidR="000545B8" w:rsidRDefault="000545B8">
      <w:r>
        <w:t>Family $30 (2 votes)</w:t>
      </w:r>
    </w:p>
    <w:p w14:paraId="0952DE56" w14:textId="1A2F2C52" w:rsidR="000545B8" w:rsidRDefault="000545B8">
      <w:r>
        <w:t>Friend $100 – $499</w:t>
      </w:r>
    </w:p>
    <w:p w14:paraId="1EC40C86" w14:textId="5404EA5F" w:rsidR="000545B8" w:rsidRDefault="000545B8">
      <w:r>
        <w:t>Steward $500 - $999</w:t>
      </w:r>
    </w:p>
    <w:p w14:paraId="5C63B10F" w14:textId="00F7A598" w:rsidR="000545B8" w:rsidRDefault="000545B8">
      <w:r>
        <w:t>Guardian $1,000 +</w:t>
      </w:r>
    </w:p>
    <w:p w14:paraId="37985D3C" w14:textId="5725A056" w:rsidR="000545B8" w:rsidRDefault="000545B8">
      <w:r>
        <w:t xml:space="preserve">We need to put this out to vote prior to the vote on the By-laws.  If it does not </w:t>
      </w:r>
      <w:r w:rsidR="00485B12">
        <w:t>happen,</w:t>
      </w:r>
      <w:r>
        <w:t xml:space="preserve"> we will need to wait another year before we can vote on it again.  This is the Board’s recommendation.  We did a study of the other lake associations most between $15 - $30.  Bob motion </w:t>
      </w:r>
      <w:r w:rsidR="00485B12">
        <w:t xml:space="preserve">to accept.  </w:t>
      </w:r>
      <w:r>
        <w:t>Gretchen Second</w:t>
      </w:r>
      <w:r w:rsidR="00AF41BB">
        <w:t>.</w:t>
      </w:r>
      <w:r>
        <w:t xml:space="preserve">  All members present were in favor.</w:t>
      </w:r>
    </w:p>
    <w:p w14:paraId="0CC93483" w14:textId="52895A08" w:rsidR="000545B8" w:rsidRDefault="000545B8">
      <w:r>
        <w:t xml:space="preserve">Vote on the ratification of the revised Constitution.  A task force was created Pete, Carolyn Blanche and Dave Beck.  Goals:  bring the constitution and bylaws into compliance and consistent and make them easier to understand.  We wanted to make sure that the corporate records were included.  Draft was reviewed by the board and they offered revisions.  The revised draft was sent to the general membership.  More members joined the task force and they offered Responses were reviewed and more changes were made.  The revised draft was sent again to the </w:t>
      </w:r>
      <w:r w:rsidR="00485B12">
        <w:t>membership.</w:t>
      </w:r>
    </w:p>
    <w:p w14:paraId="1DBB05E4" w14:textId="66E008E7" w:rsidR="000545B8" w:rsidRDefault="00485B12">
      <w:r>
        <w:lastRenderedPageBreak/>
        <w:t>Dan Gorke:  Motion to accept the proposed revised constitution of the Paradox Lake Association</w:t>
      </w:r>
      <w:r w:rsidR="0010551F">
        <w:t xml:space="preserve"> as approved by the Paradox Lake Association Board of Directors on March 27, 2019.  </w:t>
      </w:r>
      <w:r w:rsidR="000545B8">
        <w:t xml:space="preserve">Motion second </w:t>
      </w:r>
      <w:r w:rsidR="0010551F">
        <w:t xml:space="preserve">by </w:t>
      </w:r>
      <w:proofErr w:type="gramStart"/>
      <w:r w:rsidR="000545B8">
        <w:t xml:space="preserve">Jane </w:t>
      </w:r>
      <w:r w:rsidR="0010551F">
        <w:t>.</w:t>
      </w:r>
      <w:proofErr w:type="gramEnd"/>
    </w:p>
    <w:p w14:paraId="5D233A0B" w14:textId="6C1FE861" w:rsidR="000545B8" w:rsidRDefault="000545B8">
      <w:r>
        <w:t>All members present were in favor</w:t>
      </w:r>
      <w:r w:rsidR="004723D8">
        <w:t>.</w:t>
      </w:r>
    </w:p>
    <w:p w14:paraId="796C2DB9" w14:textId="18CF0037" w:rsidR="000545B8" w:rsidRDefault="000545B8" w:rsidP="00AF41BB">
      <w:pPr>
        <w:tabs>
          <w:tab w:val="left" w:pos="3660"/>
        </w:tabs>
      </w:pPr>
      <w:r>
        <w:t>By-Laws</w:t>
      </w:r>
      <w:r w:rsidR="004723D8">
        <w:t>- Questions on the bylaws</w:t>
      </w:r>
      <w:r w:rsidR="00AF41BB">
        <w:t>?  No Questions were raised.</w:t>
      </w:r>
    </w:p>
    <w:p w14:paraId="63B6AA4A" w14:textId="5D8121A5" w:rsidR="004723D8" w:rsidRDefault="004723D8">
      <w:r>
        <w:t>Dan</w:t>
      </w:r>
      <w:r w:rsidR="0010551F">
        <w:t xml:space="preserve"> Gorke:  Motion to accept the proposed revised bylaws of the Paradox Lake Association as approved by the Paradox Lake Association Board of Directors on March 27, 2019.</w:t>
      </w:r>
    </w:p>
    <w:p w14:paraId="2308B286" w14:textId="50CF8FBC" w:rsidR="004723D8" w:rsidRDefault="004723D8">
      <w:r>
        <w:t>Second Tom Adams</w:t>
      </w:r>
    </w:p>
    <w:p w14:paraId="45CA0101" w14:textId="12E86677" w:rsidR="004723D8" w:rsidRDefault="004723D8">
      <w:r>
        <w:t>All members present were in favor.</w:t>
      </w:r>
    </w:p>
    <w:p w14:paraId="78AFAC48" w14:textId="418810D7" w:rsidR="004723D8" w:rsidRDefault="004723D8">
      <w:r>
        <w:t>We asked for assistance on the T</w:t>
      </w:r>
      <w:r w:rsidR="0010551F">
        <w:t xml:space="preserve">ask </w:t>
      </w:r>
      <w:r>
        <w:t>F</w:t>
      </w:r>
      <w:r w:rsidR="0010551F">
        <w:t>orce</w:t>
      </w:r>
      <w:r>
        <w:t xml:space="preserve"> at the state of the lake meeting-Kate Walton, Bob Claus, Dan Gorke, Marcia Hartnett.  Spoke to all committee chairs Jim Bowen, Jim Belott, Kathleen Frederick</w:t>
      </w:r>
      <w:r w:rsidR="0010551F">
        <w:t>.  Thanks to all that participated in this process.</w:t>
      </w:r>
    </w:p>
    <w:p w14:paraId="195DCB2D" w14:textId="6D7470EA" w:rsidR="004723D8" w:rsidRDefault="004723D8">
      <w:r>
        <w:t>Clean copies and consistent versions recorded in the corporate books.</w:t>
      </w:r>
    </w:p>
    <w:p w14:paraId="7C935565" w14:textId="1B1FAC00" w:rsidR="000545B8" w:rsidRDefault="004723D8">
      <w:r>
        <w:t>Election of Directors and Officers</w:t>
      </w:r>
    </w:p>
    <w:p w14:paraId="29163DCA" w14:textId="63B2482F" w:rsidR="004723D8" w:rsidRDefault="004723D8">
      <w:r>
        <w:t>The following people have expressed an interest in serving on the board</w:t>
      </w:r>
    </w:p>
    <w:p w14:paraId="4988203F" w14:textId="6925EB2E" w:rsidR="004723D8" w:rsidRDefault="004723D8">
      <w:r>
        <w:t>President- Mary Randall</w:t>
      </w:r>
    </w:p>
    <w:p w14:paraId="6EBC2F9B" w14:textId="1EF49E93" w:rsidR="004723D8" w:rsidRDefault="004723D8">
      <w:r>
        <w:t xml:space="preserve">Upper Lake Director- Bob </w:t>
      </w:r>
      <w:proofErr w:type="spellStart"/>
      <w:r>
        <w:t>Hauserman</w:t>
      </w:r>
      <w:proofErr w:type="spellEnd"/>
    </w:p>
    <w:p w14:paraId="29744140" w14:textId="777951A8" w:rsidR="004723D8" w:rsidRDefault="004723D8">
      <w:r>
        <w:t xml:space="preserve">Lower Lake Director-Tony </w:t>
      </w:r>
      <w:proofErr w:type="spellStart"/>
      <w:r>
        <w:t>Petrongolo</w:t>
      </w:r>
      <w:proofErr w:type="spellEnd"/>
    </w:p>
    <w:p w14:paraId="043EA0E8" w14:textId="77AE2B8F" w:rsidR="004723D8" w:rsidRDefault="004723D8">
      <w:r>
        <w:t>Under the new by-laws and constitution</w:t>
      </w:r>
    </w:p>
    <w:p w14:paraId="6FCA0D26" w14:textId="1F6D284C" w:rsidR="004723D8" w:rsidRDefault="004723D8">
      <w:r>
        <w:t>Treasurer- Matt Massiano</w:t>
      </w:r>
    </w:p>
    <w:p w14:paraId="39AFA442" w14:textId="4691F0E9" w:rsidR="004723D8" w:rsidRDefault="004723D8">
      <w:r>
        <w:t>Recording Secretary-</w:t>
      </w:r>
      <w:r w:rsidR="0010551F">
        <w:t xml:space="preserve"> no current candidates</w:t>
      </w:r>
    </w:p>
    <w:p w14:paraId="2BD4666A" w14:textId="46C11993" w:rsidR="004723D8" w:rsidRDefault="004723D8">
      <w:r>
        <w:t>If we don’t have a candidate for a position, the board has the power to appoint someone to the position.</w:t>
      </w:r>
    </w:p>
    <w:p w14:paraId="78FEEFF2" w14:textId="253A3AC3" w:rsidR="004723D8" w:rsidRDefault="004723D8">
      <w:r>
        <w:t>Gretchen made a motion to approve second</w:t>
      </w:r>
      <w:r w:rsidR="0010551F">
        <w:t xml:space="preserve"> </w:t>
      </w:r>
      <w:r w:rsidR="00AF41BB">
        <w:t>by Jane Claus</w:t>
      </w:r>
    </w:p>
    <w:p w14:paraId="18F46BFD" w14:textId="637825B5" w:rsidR="004723D8" w:rsidRDefault="004723D8">
      <w:r>
        <w:t xml:space="preserve">Special thanks </w:t>
      </w:r>
      <w:r w:rsidR="0010551F">
        <w:t>to Marcia for all her hard work as President.</w:t>
      </w:r>
    </w:p>
    <w:p w14:paraId="30DD3709" w14:textId="018C751E" w:rsidR="004218F5" w:rsidRDefault="004218F5">
      <w:r>
        <w:t xml:space="preserve">Motion to </w:t>
      </w:r>
      <w:r w:rsidR="00AF41BB">
        <w:t>adjourn by</w:t>
      </w:r>
      <w:r>
        <w:t xml:space="preserve"> Tom second </w:t>
      </w:r>
      <w:r w:rsidR="00AF41BB">
        <w:t xml:space="preserve">by </w:t>
      </w:r>
      <w:r>
        <w:t>Nancy</w:t>
      </w:r>
    </w:p>
    <w:p w14:paraId="2DE7E164" w14:textId="41D3DA5C" w:rsidR="00926B91" w:rsidRDefault="00926B91">
      <w:r>
        <w:t>42 members were present</w:t>
      </w:r>
    </w:p>
    <w:p w14:paraId="502F8290" w14:textId="77777777" w:rsidR="003A0F22" w:rsidRDefault="003A0F22"/>
    <w:sectPr w:rsidR="003A0F2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AC13D" w14:textId="77777777" w:rsidR="00522C7D" w:rsidRDefault="00522C7D" w:rsidP="004D09D5">
      <w:pPr>
        <w:spacing w:after="0" w:line="240" w:lineRule="auto"/>
      </w:pPr>
      <w:r>
        <w:separator/>
      </w:r>
    </w:p>
  </w:endnote>
  <w:endnote w:type="continuationSeparator" w:id="0">
    <w:p w14:paraId="2FADF4B4" w14:textId="77777777" w:rsidR="00522C7D" w:rsidRDefault="00522C7D" w:rsidP="004D0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17D2A" w14:textId="77777777" w:rsidR="00522C7D" w:rsidRDefault="00522C7D" w:rsidP="004D09D5">
      <w:pPr>
        <w:spacing w:after="0" w:line="240" w:lineRule="auto"/>
      </w:pPr>
      <w:r>
        <w:separator/>
      </w:r>
    </w:p>
  </w:footnote>
  <w:footnote w:type="continuationSeparator" w:id="0">
    <w:p w14:paraId="08050395" w14:textId="77777777" w:rsidR="00522C7D" w:rsidRDefault="00522C7D" w:rsidP="004D0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2227F" w14:textId="7C9DD918" w:rsidR="004D09D5" w:rsidRPr="004D09D5" w:rsidRDefault="004D09D5" w:rsidP="004D09D5">
    <w:pPr>
      <w:pStyle w:val="Header"/>
      <w:jc w:val="center"/>
      <w:rPr>
        <w:b/>
        <w:bCs/>
        <w:sz w:val="28"/>
        <w:szCs w:val="28"/>
      </w:rPr>
    </w:pPr>
    <w:r w:rsidRPr="004D09D5">
      <w:rPr>
        <w:b/>
        <w:bCs/>
        <w:sz w:val="28"/>
        <w:szCs w:val="28"/>
      </w:rPr>
      <w:t>Paradox Lake Association Annual Business Meeting</w:t>
    </w:r>
  </w:p>
  <w:p w14:paraId="4E9E6AB3" w14:textId="3FE42C48" w:rsidR="004D09D5" w:rsidRPr="004D09D5" w:rsidRDefault="004D09D5" w:rsidP="004D09D5">
    <w:pPr>
      <w:pStyle w:val="Header"/>
      <w:jc w:val="center"/>
      <w:rPr>
        <w:b/>
        <w:bCs/>
        <w:sz w:val="28"/>
        <w:szCs w:val="28"/>
      </w:rPr>
    </w:pPr>
    <w:r w:rsidRPr="004D09D5">
      <w:rPr>
        <w:b/>
        <w:bCs/>
        <w:sz w:val="28"/>
        <w:szCs w:val="28"/>
      </w:rPr>
      <w:t>Minutes</w:t>
    </w:r>
  </w:p>
  <w:p w14:paraId="2F839C40" w14:textId="701AB7E0" w:rsidR="004D09D5" w:rsidRPr="004D09D5" w:rsidRDefault="004D09D5" w:rsidP="004D09D5">
    <w:pPr>
      <w:pStyle w:val="Header"/>
      <w:jc w:val="center"/>
      <w:rPr>
        <w:b/>
        <w:bCs/>
        <w:sz w:val="28"/>
        <w:szCs w:val="28"/>
      </w:rPr>
    </w:pPr>
    <w:r w:rsidRPr="004D09D5">
      <w:rPr>
        <w:b/>
        <w:bCs/>
        <w:sz w:val="28"/>
        <w:szCs w:val="28"/>
      </w:rPr>
      <w:t>August 31,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D5"/>
    <w:rsid w:val="000545B8"/>
    <w:rsid w:val="00055DF1"/>
    <w:rsid w:val="0010551F"/>
    <w:rsid w:val="00193C35"/>
    <w:rsid w:val="00233B18"/>
    <w:rsid w:val="00304D57"/>
    <w:rsid w:val="003307AA"/>
    <w:rsid w:val="003A0F22"/>
    <w:rsid w:val="004218F5"/>
    <w:rsid w:val="004723D8"/>
    <w:rsid w:val="00485B12"/>
    <w:rsid w:val="004D09D5"/>
    <w:rsid w:val="00522C7D"/>
    <w:rsid w:val="00751A4C"/>
    <w:rsid w:val="0075526B"/>
    <w:rsid w:val="007A2ABE"/>
    <w:rsid w:val="008F73EA"/>
    <w:rsid w:val="00926B91"/>
    <w:rsid w:val="0097703A"/>
    <w:rsid w:val="00AB7FF1"/>
    <w:rsid w:val="00AF41BB"/>
    <w:rsid w:val="00B42651"/>
    <w:rsid w:val="00CA673A"/>
    <w:rsid w:val="00D1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27CD"/>
  <w15:chartTrackingRefBased/>
  <w15:docId w15:val="{17EA978B-F081-4EA5-AEE6-C4E3FC3D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9D5"/>
  </w:style>
  <w:style w:type="paragraph" w:styleId="Footer">
    <w:name w:val="footer"/>
    <w:basedOn w:val="Normal"/>
    <w:link w:val="FooterChar"/>
    <w:uiPriority w:val="99"/>
    <w:unhideWhenUsed/>
    <w:rsid w:val="004D0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Girling</dc:creator>
  <cp:keywords/>
  <dc:description/>
  <cp:lastModifiedBy>Mary Randall</cp:lastModifiedBy>
  <cp:revision>2</cp:revision>
  <dcterms:created xsi:type="dcterms:W3CDTF">2019-12-29T15:04:00Z</dcterms:created>
  <dcterms:modified xsi:type="dcterms:W3CDTF">2019-12-29T15:04:00Z</dcterms:modified>
</cp:coreProperties>
</file>