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</w:p>
    <w:p w14:paraId="44649F1F" w14:textId="171D1B87" w:rsidR="00FE6B91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Hauersman, Dee</w:t>
      </w:r>
      <w:r w:rsidR="004E1159">
        <w:rPr>
          <w:rFonts w:asciiTheme="majorHAnsi" w:hAnsiTheme="majorHAnsi" w:cstheme="majorHAnsi"/>
          <w:sz w:val="24"/>
          <w:szCs w:val="24"/>
        </w:rPr>
        <w:t xml:space="preserve">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 xml:space="preserve">Foran, </w:t>
      </w:r>
      <w:r w:rsidR="003A149E" w:rsidRPr="007B7299">
        <w:rPr>
          <w:rFonts w:asciiTheme="majorHAnsi" w:hAnsiTheme="majorHAnsi" w:cstheme="majorHAnsi"/>
          <w:sz w:val="24"/>
          <w:szCs w:val="24"/>
        </w:rPr>
        <w:t>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906FBC">
        <w:rPr>
          <w:rFonts w:asciiTheme="majorHAnsi" w:hAnsiTheme="majorHAnsi" w:cstheme="majorHAnsi"/>
          <w:sz w:val="24"/>
          <w:szCs w:val="24"/>
        </w:rPr>
        <w:t>, Doug Kaufman</w:t>
      </w:r>
      <w:r w:rsidR="004E1159">
        <w:rPr>
          <w:rFonts w:asciiTheme="majorHAnsi" w:hAnsiTheme="majorHAnsi" w:cstheme="majorHAnsi"/>
          <w:sz w:val="24"/>
          <w:szCs w:val="24"/>
        </w:rPr>
        <w:t>, Nancy Girling</w:t>
      </w:r>
    </w:p>
    <w:p w14:paraId="4D46DBEF" w14:textId="50BA6614" w:rsidR="00AF1A3B" w:rsidRDefault="00AF1A3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Micki was absent</w:t>
      </w:r>
    </w:p>
    <w:p w14:paraId="769801F4" w14:textId="7996CF14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AF1A3B">
        <w:rPr>
          <w:rFonts w:asciiTheme="majorHAnsi" w:hAnsiTheme="majorHAnsi" w:cstheme="majorHAnsi"/>
          <w:sz w:val="24"/>
          <w:szCs w:val="24"/>
        </w:rPr>
        <w:t>3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810A54">
        <w:rPr>
          <w:rFonts w:asciiTheme="majorHAnsi" w:hAnsiTheme="majorHAnsi" w:cstheme="majorHAnsi"/>
          <w:sz w:val="24"/>
          <w:szCs w:val="24"/>
        </w:rPr>
        <w:t xml:space="preserve"> </w:t>
      </w:r>
      <w:r w:rsidR="00AF1A3B">
        <w:rPr>
          <w:rFonts w:asciiTheme="majorHAnsi" w:hAnsiTheme="majorHAnsi" w:cstheme="majorHAnsi"/>
          <w:sz w:val="24"/>
          <w:szCs w:val="24"/>
        </w:rPr>
        <w:t>Jeanette</w:t>
      </w:r>
      <w:r w:rsidR="00096D45">
        <w:rPr>
          <w:rFonts w:asciiTheme="majorHAnsi" w:hAnsiTheme="majorHAnsi" w:cstheme="majorHAnsi"/>
          <w:sz w:val="24"/>
          <w:szCs w:val="24"/>
        </w:rPr>
        <w:t xml:space="preserve"> </w:t>
      </w:r>
      <w:r w:rsidR="00FF5356" w:rsidRPr="007B7299">
        <w:rPr>
          <w:rFonts w:asciiTheme="majorHAnsi" w:hAnsiTheme="majorHAnsi" w:cstheme="majorHAnsi"/>
          <w:sz w:val="24"/>
          <w:szCs w:val="24"/>
        </w:rPr>
        <w:t>motioned to approve the</w:t>
      </w:r>
      <w:r w:rsidR="00EE6950">
        <w:rPr>
          <w:rFonts w:asciiTheme="majorHAnsi" w:hAnsiTheme="majorHAnsi" w:cstheme="majorHAnsi"/>
          <w:sz w:val="24"/>
          <w:szCs w:val="24"/>
        </w:rPr>
        <w:t xml:space="preserve"> </w:t>
      </w:r>
      <w:r w:rsidR="00AF1A3B">
        <w:rPr>
          <w:rFonts w:asciiTheme="majorHAnsi" w:hAnsiTheme="majorHAnsi" w:cstheme="majorHAnsi"/>
          <w:sz w:val="24"/>
          <w:szCs w:val="24"/>
        </w:rPr>
        <w:t>July</w:t>
      </w:r>
      <w:r w:rsidR="00906FBC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AF1A3B">
        <w:rPr>
          <w:rFonts w:asciiTheme="majorHAnsi" w:hAnsiTheme="majorHAnsi" w:cstheme="majorHAnsi"/>
          <w:sz w:val="24"/>
          <w:szCs w:val="24"/>
        </w:rPr>
        <w:t>Matt 2</w:t>
      </w:r>
      <w:r w:rsidR="00AF1A3B" w:rsidRPr="00AF1A3B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AF1A3B">
        <w:rPr>
          <w:rFonts w:asciiTheme="majorHAnsi" w:hAnsiTheme="majorHAnsi" w:cstheme="majorHAnsi"/>
          <w:sz w:val="24"/>
          <w:szCs w:val="24"/>
        </w:rPr>
        <w:t>.  July</w:t>
      </w:r>
      <w:r w:rsidR="006E262A">
        <w:rPr>
          <w:rFonts w:asciiTheme="majorHAnsi" w:hAnsiTheme="majorHAnsi" w:cstheme="majorHAnsi"/>
          <w:sz w:val="24"/>
          <w:szCs w:val="24"/>
        </w:rPr>
        <w:t xml:space="preserve"> </w:t>
      </w:r>
      <w:r w:rsidR="00AF1A3B">
        <w:rPr>
          <w:rFonts w:asciiTheme="majorHAnsi" w:hAnsiTheme="majorHAnsi" w:cstheme="majorHAnsi"/>
          <w:sz w:val="24"/>
          <w:szCs w:val="24"/>
        </w:rPr>
        <w:t>m</w:t>
      </w:r>
      <w:r w:rsidR="006E262A">
        <w:rPr>
          <w:rFonts w:asciiTheme="majorHAnsi" w:hAnsiTheme="majorHAnsi" w:cstheme="majorHAnsi"/>
          <w:sz w:val="24"/>
          <w:szCs w:val="24"/>
        </w:rPr>
        <w:t xml:space="preserve">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170E0AB6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557B9D81" w14:textId="1BE14EAE" w:rsidR="0063398B" w:rsidRDefault="00F44242">
      <w:pPr>
        <w:rPr>
          <w:rFonts w:asciiTheme="majorHAnsi" w:hAnsiTheme="majorHAnsi" w:cstheme="majorHAnsi"/>
          <w:sz w:val="24"/>
          <w:szCs w:val="24"/>
        </w:rPr>
      </w:pPr>
      <w:r w:rsidRPr="00F44242">
        <w:rPr>
          <w:rFonts w:asciiTheme="majorHAnsi" w:hAnsiTheme="majorHAnsi" w:cstheme="majorHAnsi"/>
          <w:sz w:val="24"/>
          <w:szCs w:val="24"/>
        </w:rPr>
        <w:t xml:space="preserve">Dan </w:t>
      </w:r>
      <w:r>
        <w:rPr>
          <w:rFonts w:asciiTheme="majorHAnsi" w:hAnsiTheme="majorHAnsi" w:cstheme="majorHAnsi"/>
          <w:sz w:val="24"/>
          <w:szCs w:val="24"/>
        </w:rPr>
        <w:t xml:space="preserve">mailed 99 letters to previous members or new property owners on the lake that have not paid </w:t>
      </w:r>
      <w:r w:rsidR="00C16801">
        <w:rPr>
          <w:rFonts w:asciiTheme="majorHAnsi" w:hAnsiTheme="majorHAnsi" w:cstheme="majorHAnsi"/>
          <w:sz w:val="24"/>
          <w:szCs w:val="24"/>
        </w:rPr>
        <w:t xml:space="preserve">membership </w:t>
      </w:r>
      <w:r>
        <w:rPr>
          <w:rFonts w:asciiTheme="majorHAnsi" w:hAnsiTheme="majorHAnsi" w:cstheme="majorHAnsi"/>
          <w:sz w:val="24"/>
          <w:szCs w:val="24"/>
        </w:rPr>
        <w:t xml:space="preserve">dues. </w:t>
      </w:r>
    </w:p>
    <w:p w14:paraId="5F9D91DE" w14:textId="49A4E1EA" w:rsidR="007521A9" w:rsidRDefault="007521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Annual Member Meeting will be September 20</w:t>
      </w:r>
      <w:r w:rsidRPr="007521A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at 7:00pm via zoom.</w:t>
      </w:r>
    </w:p>
    <w:p w14:paraId="7DB708F4" w14:textId="0B867994" w:rsidR="00A217D7" w:rsidRDefault="008D1CFA" w:rsidP="00A217D7">
      <w:pPr>
        <w:rPr>
          <w:rFonts w:asciiTheme="majorHAnsi" w:hAnsiTheme="majorHAnsi" w:cstheme="majorHAnsi"/>
          <w:sz w:val="24"/>
          <w:szCs w:val="24"/>
        </w:rPr>
      </w:pPr>
      <w:r w:rsidRPr="002E599F">
        <w:rPr>
          <w:rFonts w:asciiTheme="majorHAnsi" w:hAnsiTheme="majorHAnsi" w:cstheme="majorHAnsi"/>
          <w:b/>
          <w:bCs/>
          <w:sz w:val="24"/>
          <w:szCs w:val="24"/>
        </w:rPr>
        <w:t>Lake Management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3D725A">
        <w:rPr>
          <w:rFonts w:asciiTheme="majorHAnsi" w:hAnsiTheme="majorHAnsi" w:cstheme="majorHAnsi"/>
          <w:sz w:val="24"/>
          <w:szCs w:val="24"/>
        </w:rPr>
        <w:t xml:space="preserve">Plant survey will be </w:t>
      </w:r>
      <w:r w:rsidR="00C16801">
        <w:rPr>
          <w:rFonts w:asciiTheme="majorHAnsi" w:hAnsiTheme="majorHAnsi" w:cstheme="majorHAnsi"/>
          <w:sz w:val="24"/>
          <w:szCs w:val="24"/>
        </w:rPr>
        <w:t xml:space="preserve">done </w:t>
      </w:r>
      <w:r w:rsidR="003D725A">
        <w:rPr>
          <w:rFonts w:asciiTheme="majorHAnsi" w:hAnsiTheme="majorHAnsi" w:cstheme="majorHAnsi"/>
          <w:sz w:val="24"/>
          <w:szCs w:val="24"/>
        </w:rPr>
        <w:t xml:space="preserve">end of August/September timeframe.  </w:t>
      </w:r>
      <w:r w:rsidR="008115D1">
        <w:rPr>
          <w:rFonts w:asciiTheme="majorHAnsi" w:hAnsiTheme="majorHAnsi" w:cstheme="majorHAnsi"/>
          <w:sz w:val="24"/>
          <w:szCs w:val="24"/>
        </w:rPr>
        <w:t xml:space="preserve">Tony has hard copy reports of the Lake Management Plan.  </w:t>
      </w:r>
    </w:p>
    <w:p w14:paraId="72932816" w14:textId="7AB56192" w:rsidR="007521A9" w:rsidRDefault="007521A9" w:rsidP="00A217D7">
      <w:pPr>
        <w:rPr>
          <w:rFonts w:asciiTheme="majorHAnsi" w:hAnsiTheme="majorHAnsi" w:cstheme="majorHAnsi"/>
          <w:sz w:val="24"/>
          <w:szCs w:val="24"/>
        </w:rPr>
      </w:pPr>
      <w:r w:rsidRPr="007521A9">
        <w:rPr>
          <w:rFonts w:asciiTheme="majorHAnsi" w:hAnsiTheme="majorHAnsi" w:cstheme="majorHAnsi"/>
          <w:b/>
          <w:bCs/>
          <w:sz w:val="24"/>
          <w:szCs w:val="24"/>
        </w:rPr>
        <w:t>Treasurer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 xml:space="preserve">Matt </w:t>
      </w:r>
      <w:r w:rsidR="00FC25A6">
        <w:rPr>
          <w:rFonts w:asciiTheme="majorHAnsi" w:hAnsiTheme="majorHAnsi" w:cstheme="majorHAnsi"/>
          <w:sz w:val="24"/>
          <w:szCs w:val="24"/>
        </w:rPr>
        <w:t>distributed financial reports</w:t>
      </w:r>
      <w:r w:rsidR="00E833EE">
        <w:rPr>
          <w:rFonts w:asciiTheme="majorHAnsi" w:hAnsiTheme="majorHAnsi" w:cstheme="majorHAnsi"/>
          <w:sz w:val="24"/>
          <w:szCs w:val="24"/>
        </w:rPr>
        <w:t xml:space="preserve"> and reviewed</w:t>
      </w:r>
      <w:r w:rsidR="00F44242">
        <w:rPr>
          <w:rFonts w:asciiTheme="majorHAnsi" w:hAnsiTheme="majorHAnsi" w:cstheme="majorHAnsi"/>
          <w:sz w:val="24"/>
          <w:szCs w:val="24"/>
        </w:rPr>
        <w:t xml:space="preserve"> at the meeting.  </w:t>
      </w:r>
      <w:r w:rsidR="00C16801">
        <w:rPr>
          <w:rFonts w:asciiTheme="majorHAnsi" w:hAnsiTheme="majorHAnsi" w:cstheme="majorHAnsi"/>
          <w:sz w:val="24"/>
          <w:szCs w:val="24"/>
        </w:rPr>
        <w:t xml:space="preserve">IRS </w:t>
      </w:r>
      <w:r w:rsidR="00F44242">
        <w:rPr>
          <w:rFonts w:asciiTheme="majorHAnsi" w:hAnsiTheme="majorHAnsi" w:cstheme="majorHAnsi"/>
          <w:sz w:val="24"/>
          <w:szCs w:val="24"/>
        </w:rPr>
        <w:t>990</w:t>
      </w:r>
      <w:r w:rsidR="00C16801">
        <w:rPr>
          <w:rFonts w:asciiTheme="majorHAnsi" w:hAnsiTheme="majorHAnsi" w:cstheme="majorHAnsi"/>
          <w:sz w:val="24"/>
          <w:szCs w:val="24"/>
        </w:rPr>
        <w:t xml:space="preserve"> Easy</w:t>
      </w:r>
      <w:r w:rsidR="00F44242">
        <w:rPr>
          <w:rFonts w:asciiTheme="majorHAnsi" w:hAnsiTheme="majorHAnsi" w:cstheme="majorHAnsi"/>
          <w:sz w:val="24"/>
          <w:szCs w:val="24"/>
        </w:rPr>
        <w:t xml:space="preserve"> </w:t>
      </w:r>
      <w:r w:rsidR="00C16801">
        <w:rPr>
          <w:rFonts w:asciiTheme="majorHAnsi" w:hAnsiTheme="majorHAnsi" w:cstheme="majorHAnsi"/>
          <w:sz w:val="24"/>
          <w:szCs w:val="24"/>
        </w:rPr>
        <w:t>F</w:t>
      </w:r>
      <w:r w:rsidR="00F44242">
        <w:rPr>
          <w:rFonts w:asciiTheme="majorHAnsi" w:hAnsiTheme="majorHAnsi" w:cstheme="majorHAnsi"/>
          <w:sz w:val="24"/>
          <w:szCs w:val="24"/>
        </w:rPr>
        <w:t xml:space="preserve">orm was submitted in August. </w:t>
      </w:r>
      <w:r w:rsidR="00FC25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3A77FD" w14:textId="0F1E2EB7" w:rsidR="00FC25A6" w:rsidRPr="007521A9" w:rsidRDefault="00FC25A6" w:rsidP="00A217D7">
      <w:pPr>
        <w:rPr>
          <w:rFonts w:asciiTheme="majorHAnsi" w:hAnsiTheme="majorHAnsi" w:cstheme="majorHAnsi"/>
          <w:sz w:val="24"/>
          <w:szCs w:val="24"/>
        </w:rPr>
      </w:pPr>
      <w:r w:rsidRPr="00FC25A6">
        <w:rPr>
          <w:rFonts w:asciiTheme="majorHAnsi" w:hAnsiTheme="majorHAnsi" w:cstheme="majorHAnsi"/>
          <w:b/>
          <w:bCs/>
          <w:sz w:val="24"/>
          <w:szCs w:val="24"/>
        </w:rPr>
        <w:t>Finance</w:t>
      </w:r>
      <w:r>
        <w:rPr>
          <w:rFonts w:asciiTheme="majorHAnsi" w:hAnsiTheme="majorHAnsi" w:cstheme="majorHAnsi"/>
          <w:sz w:val="24"/>
          <w:szCs w:val="24"/>
        </w:rPr>
        <w:t xml:space="preserve"> – no report </w:t>
      </w:r>
    </w:p>
    <w:p w14:paraId="79A71E47" w14:textId="52580D96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B224D9">
        <w:rPr>
          <w:rFonts w:asciiTheme="majorHAnsi" w:hAnsiTheme="majorHAnsi" w:cstheme="majorHAnsi"/>
          <w:color w:val="000000"/>
          <w:sz w:val="24"/>
          <w:szCs w:val="24"/>
        </w:rPr>
        <w:t xml:space="preserve"> Dan reported </w:t>
      </w:r>
      <w:r w:rsidR="00030711">
        <w:rPr>
          <w:rFonts w:asciiTheme="majorHAnsi" w:hAnsiTheme="majorHAnsi" w:cstheme="majorHAnsi"/>
          <w:color w:val="000000"/>
          <w:sz w:val="24"/>
          <w:szCs w:val="24"/>
        </w:rPr>
        <w:t>$3</w:t>
      </w:r>
      <w:r w:rsidR="00F44242">
        <w:rPr>
          <w:rFonts w:asciiTheme="majorHAnsi" w:hAnsiTheme="majorHAnsi" w:cstheme="majorHAnsi"/>
          <w:color w:val="000000"/>
          <w:sz w:val="24"/>
          <w:szCs w:val="24"/>
        </w:rPr>
        <w:t>4,000</w:t>
      </w:r>
      <w:r w:rsidR="00030711">
        <w:rPr>
          <w:rFonts w:asciiTheme="majorHAnsi" w:hAnsiTheme="majorHAnsi" w:cstheme="majorHAnsi"/>
          <w:color w:val="000000"/>
          <w:sz w:val="24"/>
          <w:szCs w:val="24"/>
        </w:rPr>
        <w:t xml:space="preserve"> donations YTD</w:t>
      </w:r>
    </w:p>
    <w:p w14:paraId="2A3AD22C" w14:textId="3A544EDD" w:rsidR="00B224D9" w:rsidRDefault="00AC4D27" w:rsidP="00765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3B1748">
        <w:rPr>
          <w:rFonts w:asciiTheme="majorHAnsi" w:hAnsiTheme="majorHAnsi" w:cstheme="majorHAnsi"/>
          <w:sz w:val="24"/>
          <w:szCs w:val="24"/>
        </w:rPr>
        <w:t xml:space="preserve"> </w:t>
      </w:r>
      <w:r w:rsidR="0063398B">
        <w:rPr>
          <w:rFonts w:asciiTheme="majorHAnsi" w:hAnsiTheme="majorHAnsi" w:cstheme="majorHAnsi"/>
          <w:sz w:val="24"/>
          <w:szCs w:val="24"/>
        </w:rPr>
        <w:t xml:space="preserve">APA </w:t>
      </w:r>
      <w:r w:rsidR="00C16801">
        <w:rPr>
          <w:rFonts w:asciiTheme="majorHAnsi" w:hAnsiTheme="majorHAnsi" w:cstheme="majorHAnsi"/>
          <w:sz w:val="24"/>
          <w:szCs w:val="24"/>
        </w:rPr>
        <w:t xml:space="preserve">representatives </w:t>
      </w:r>
      <w:r w:rsidR="00493BA1">
        <w:rPr>
          <w:rFonts w:asciiTheme="majorHAnsi" w:hAnsiTheme="majorHAnsi" w:cstheme="majorHAnsi"/>
          <w:sz w:val="24"/>
          <w:szCs w:val="24"/>
        </w:rPr>
        <w:t>came to our lake</w:t>
      </w:r>
      <w:r w:rsidR="0063398B">
        <w:rPr>
          <w:rFonts w:asciiTheme="majorHAnsi" w:hAnsiTheme="majorHAnsi" w:cstheme="majorHAnsi"/>
          <w:sz w:val="24"/>
          <w:szCs w:val="24"/>
        </w:rPr>
        <w:t xml:space="preserve"> on August 9 and Dan, Bob, and Nancy hosted their 2.5 hour</w:t>
      </w:r>
      <w:r w:rsidR="00AE35DE">
        <w:rPr>
          <w:rFonts w:asciiTheme="majorHAnsi" w:hAnsiTheme="majorHAnsi" w:cstheme="majorHAnsi"/>
          <w:sz w:val="24"/>
          <w:szCs w:val="24"/>
        </w:rPr>
        <w:t xml:space="preserve">s </w:t>
      </w:r>
      <w:r w:rsidR="0063398B">
        <w:rPr>
          <w:rFonts w:asciiTheme="majorHAnsi" w:hAnsiTheme="majorHAnsi" w:cstheme="majorHAnsi"/>
          <w:sz w:val="24"/>
          <w:szCs w:val="24"/>
        </w:rPr>
        <w:t xml:space="preserve">visit.  They wanted to </w:t>
      </w:r>
      <w:r w:rsidR="00AE35DE">
        <w:rPr>
          <w:rFonts w:asciiTheme="majorHAnsi" w:hAnsiTheme="majorHAnsi" w:cstheme="majorHAnsi"/>
          <w:sz w:val="24"/>
          <w:szCs w:val="24"/>
        </w:rPr>
        <w:t>observe</w:t>
      </w:r>
      <w:r w:rsidR="0063398B">
        <w:rPr>
          <w:rFonts w:asciiTheme="majorHAnsi" w:hAnsiTheme="majorHAnsi" w:cstheme="majorHAnsi"/>
          <w:sz w:val="24"/>
          <w:szCs w:val="24"/>
        </w:rPr>
        <w:t xml:space="preserve"> milfoil.  They took notes and asked many questions.  They indicated that whoever owned lake bottom property would need to sign the application.   It seem</w:t>
      </w:r>
      <w:r w:rsidR="00493BA1">
        <w:rPr>
          <w:rFonts w:asciiTheme="majorHAnsi" w:hAnsiTheme="majorHAnsi" w:cstheme="majorHAnsi"/>
          <w:sz w:val="24"/>
          <w:szCs w:val="24"/>
        </w:rPr>
        <w:t>ed</w:t>
      </w:r>
      <w:r w:rsidR="0063398B">
        <w:rPr>
          <w:rFonts w:asciiTheme="majorHAnsi" w:hAnsiTheme="majorHAnsi" w:cstheme="majorHAnsi"/>
          <w:sz w:val="24"/>
          <w:szCs w:val="24"/>
        </w:rPr>
        <w:t xml:space="preserve"> like a positive meeting</w:t>
      </w:r>
      <w:r w:rsidR="00AE35DE">
        <w:rPr>
          <w:rFonts w:asciiTheme="majorHAnsi" w:hAnsiTheme="majorHAnsi" w:cstheme="majorHAnsi"/>
          <w:sz w:val="24"/>
          <w:szCs w:val="24"/>
        </w:rPr>
        <w:t>,</w:t>
      </w:r>
      <w:r w:rsidR="0063398B">
        <w:rPr>
          <w:rFonts w:asciiTheme="majorHAnsi" w:hAnsiTheme="majorHAnsi" w:cstheme="majorHAnsi"/>
          <w:sz w:val="24"/>
          <w:szCs w:val="24"/>
        </w:rPr>
        <w:t xml:space="preserve"> and we hope to get approved at th</w:t>
      </w:r>
      <w:r w:rsidR="00AE35DE">
        <w:rPr>
          <w:rFonts w:asciiTheme="majorHAnsi" w:hAnsiTheme="majorHAnsi" w:cstheme="majorHAnsi"/>
          <w:sz w:val="24"/>
          <w:szCs w:val="24"/>
        </w:rPr>
        <w:t xml:space="preserve">eir </w:t>
      </w:r>
      <w:r w:rsidR="0063398B">
        <w:rPr>
          <w:rFonts w:asciiTheme="majorHAnsi" w:hAnsiTheme="majorHAnsi" w:cstheme="majorHAnsi"/>
          <w:sz w:val="24"/>
          <w:szCs w:val="24"/>
        </w:rPr>
        <w:t>next</w:t>
      </w:r>
      <w:r w:rsidR="00AE35DE">
        <w:rPr>
          <w:rFonts w:asciiTheme="majorHAnsi" w:hAnsiTheme="majorHAnsi" w:cstheme="majorHAnsi"/>
          <w:sz w:val="24"/>
          <w:szCs w:val="24"/>
        </w:rPr>
        <w:t xml:space="preserve"> board</w:t>
      </w:r>
      <w:r w:rsidR="0063398B">
        <w:rPr>
          <w:rFonts w:asciiTheme="majorHAnsi" w:hAnsiTheme="majorHAnsi" w:cstheme="majorHAnsi"/>
          <w:sz w:val="24"/>
          <w:szCs w:val="24"/>
        </w:rPr>
        <w:t xml:space="preserve"> meeting.  </w:t>
      </w:r>
    </w:p>
    <w:p w14:paraId="2B5F40F0" w14:textId="18619AA6" w:rsidR="0063398B" w:rsidRDefault="0063398B" w:rsidP="00765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AE35DE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nvasive Committee reports that</w:t>
      </w:r>
      <w:r w:rsidR="00493BA1">
        <w:rPr>
          <w:rFonts w:asciiTheme="majorHAnsi" w:hAnsiTheme="majorHAnsi" w:cstheme="majorHAnsi"/>
          <w:sz w:val="24"/>
          <w:szCs w:val="24"/>
        </w:rPr>
        <w:t xml:space="preserve"> Aqualogic will be here</w:t>
      </w:r>
      <w:r>
        <w:rPr>
          <w:rFonts w:asciiTheme="majorHAnsi" w:hAnsiTheme="majorHAnsi" w:cstheme="majorHAnsi"/>
          <w:sz w:val="24"/>
          <w:szCs w:val="24"/>
        </w:rPr>
        <w:t xml:space="preserve"> 1.5</w:t>
      </w:r>
      <w:r w:rsidR="00493BA1">
        <w:rPr>
          <w:rFonts w:asciiTheme="majorHAnsi" w:hAnsiTheme="majorHAnsi" w:cstheme="majorHAnsi"/>
          <w:sz w:val="24"/>
          <w:szCs w:val="24"/>
        </w:rPr>
        <w:t xml:space="preserve"> more weeks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  <w:r w:rsidR="003D725A">
        <w:rPr>
          <w:rFonts w:asciiTheme="majorHAnsi" w:hAnsiTheme="majorHAnsi" w:cstheme="majorHAnsi"/>
          <w:sz w:val="24"/>
          <w:szCs w:val="24"/>
        </w:rPr>
        <w:t xml:space="preserve">All </w:t>
      </w:r>
      <w:r w:rsidR="001C0A21">
        <w:rPr>
          <w:rFonts w:asciiTheme="majorHAnsi" w:hAnsiTheme="majorHAnsi" w:cstheme="majorHAnsi"/>
          <w:sz w:val="24"/>
          <w:szCs w:val="24"/>
        </w:rPr>
        <w:t>things considered, the state of invasives</w:t>
      </w:r>
      <w:r w:rsidR="003D725A">
        <w:rPr>
          <w:rFonts w:asciiTheme="majorHAnsi" w:hAnsiTheme="majorHAnsi" w:cstheme="majorHAnsi"/>
          <w:sz w:val="24"/>
          <w:szCs w:val="24"/>
        </w:rPr>
        <w:t xml:space="preserve"> look reasonably good.  </w:t>
      </w:r>
      <w:r w:rsidR="00774AEC">
        <w:rPr>
          <w:rFonts w:asciiTheme="majorHAnsi" w:hAnsiTheme="majorHAnsi" w:cstheme="majorHAnsi"/>
          <w:sz w:val="24"/>
          <w:szCs w:val="24"/>
        </w:rPr>
        <w:t>We are sending some scouts to top plants.  There is an u</w:t>
      </w:r>
      <w:r w:rsidR="00493BA1">
        <w:rPr>
          <w:rFonts w:asciiTheme="majorHAnsi" w:hAnsiTheme="majorHAnsi" w:cstheme="majorHAnsi"/>
          <w:sz w:val="24"/>
          <w:szCs w:val="24"/>
        </w:rPr>
        <w:t>p</w:t>
      </w:r>
      <w:r w:rsidR="003D725A">
        <w:rPr>
          <w:rFonts w:asciiTheme="majorHAnsi" w:hAnsiTheme="majorHAnsi" w:cstheme="majorHAnsi"/>
          <w:sz w:val="24"/>
          <w:szCs w:val="24"/>
        </w:rPr>
        <w:t xml:space="preserve">tick </w:t>
      </w:r>
      <w:r w:rsidR="00774AEC">
        <w:rPr>
          <w:rFonts w:asciiTheme="majorHAnsi" w:hAnsiTheme="majorHAnsi" w:cstheme="majorHAnsi"/>
          <w:sz w:val="24"/>
          <w:szCs w:val="24"/>
        </w:rPr>
        <w:t>of milfoi</w:t>
      </w:r>
      <w:r w:rsidR="006A4096">
        <w:rPr>
          <w:rFonts w:asciiTheme="majorHAnsi" w:hAnsiTheme="majorHAnsi" w:cstheme="majorHAnsi"/>
          <w:sz w:val="24"/>
          <w:szCs w:val="24"/>
        </w:rPr>
        <w:t xml:space="preserve">l </w:t>
      </w:r>
      <w:r w:rsidR="003D725A">
        <w:rPr>
          <w:rFonts w:asciiTheme="majorHAnsi" w:hAnsiTheme="majorHAnsi" w:cstheme="majorHAnsi"/>
          <w:sz w:val="24"/>
          <w:szCs w:val="24"/>
        </w:rPr>
        <w:t>in L</w:t>
      </w:r>
      <w:r w:rsidR="00D20B40">
        <w:rPr>
          <w:rFonts w:asciiTheme="majorHAnsi" w:hAnsiTheme="majorHAnsi" w:cstheme="majorHAnsi"/>
          <w:sz w:val="24"/>
          <w:szCs w:val="24"/>
        </w:rPr>
        <w:t>egoys</w:t>
      </w:r>
      <w:r w:rsidR="003D725A">
        <w:rPr>
          <w:rFonts w:asciiTheme="majorHAnsi" w:hAnsiTheme="majorHAnsi" w:cstheme="majorHAnsi"/>
          <w:sz w:val="24"/>
          <w:szCs w:val="24"/>
        </w:rPr>
        <w:t xml:space="preserve"> Bay area in shallow water 4 to 6 feet and 10 to 15 feet.  A bit of concern because it</w:t>
      </w:r>
      <w:r w:rsidR="00D20B40">
        <w:rPr>
          <w:rFonts w:asciiTheme="majorHAnsi" w:hAnsiTheme="majorHAnsi" w:cstheme="majorHAnsi"/>
          <w:sz w:val="24"/>
          <w:szCs w:val="24"/>
        </w:rPr>
        <w:t xml:space="preserve"> is</w:t>
      </w:r>
      <w:r w:rsidR="003D725A">
        <w:rPr>
          <w:rFonts w:asciiTheme="majorHAnsi" w:hAnsiTheme="majorHAnsi" w:cstheme="majorHAnsi"/>
          <w:sz w:val="24"/>
          <w:szCs w:val="24"/>
        </w:rPr>
        <w:t xml:space="preserve"> getting worse.  We do not plan to have Aqualogic in that area this summer.  We are finding the</w:t>
      </w:r>
      <w:r w:rsidR="00493BA1">
        <w:rPr>
          <w:rFonts w:asciiTheme="majorHAnsi" w:hAnsiTheme="majorHAnsi" w:cstheme="majorHAnsi"/>
          <w:sz w:val="24"/>
          <w:szCs w:val="24"/>
        </w:rPr>
        <w:t xml:space="preserve"> new</w:t>
      </w:r>
      <w:r w:rsidR="003D725A">
        <w:rPr>
          <w:rFonts w:asciiTheme="majorHAnsi" w:hAnsiTheme="majorHAnsi" w:cstheme="majorHAnsi"/>
          <w:sz w:val="24"/>
          <w:szCs w:val="24"/>
        </w:rPr>
        <w:t xml:space="preserve"> app </w:t>
      </w:r>
      <w:r w:rsidR="00493BA1">
        <w:rPr>
          <w:rFonts w:asciiTheme="majorHAnsi" w:hAnsiTheme="majorHAnsi" w:cstheme="majorHAnsi"/>
          <w:sz w:val="24"/>
          <w:szCs w:val="24"/>
        </w:rPr>
        <w:t>is difficult</w:t>
      </w:r>
      <w:r w:rsidR="003D725A">
        <w:rPr>
          <w:rFonts w:asciiTheme="majorHAnsi" w:hAnsiTheme="majorHAnsi" w:cstheme="majorHAnsi"/>
          <w:sz w:val="24"/>
          <w:szCs w:val="24"/>
        </w:rPr>
        <w:t xml:space="preserve"> to document</w:t>
      </w:r>
      <w:r w:rsidR="00C1398D">
        <w:rPr>
          <w:rFonts w:asciiTheme="majorHAnsi" w:hAnsiTheme="majorHAnsi" w:cstheme="majorHAnsi"/>
          <w:sz w:val="24"/>
          <w:szCs w:val="24"/>
        </w:rPr>
        <w:t>.  T</w:t>
      </w:r>
      <w:r w:rsidR="003D725A">
        <w:rPr>
          <w:rFonts w:asciiTheme="majorHAnsi" w:hAnsiTheme="majorHAnsi" w:cstheme="majorHAnsi"/>
          <w:sz w:val="24"/>
          <w:szCs w:val="24"/>
        </w:rPr>
        <w:t xml:space="preserve">his has been a learning year with the app and hopefully we will utilize </w:t>
      </w:r>
      <w:r w:rsidR="00C1398D">
        <w:rPr>
          <w:rFonts w:asciiTheme="majorHAnsi" w:hAnsiTheme="majorHAnsi" w:cstheme="majorHAnsi"/>
          <w:sz w:val="24"/>
          <w:szCs w:val="24"/>
        </w:rPr>
        <w:t xml:space="preserve">the app </w:t>
      </w:r>
      <w:r w:rsidR="003D725A">
        <w:rPr>
          <w:rFonts w:asciiTheme="majorHAnsi" w:hAnsiTheme="majorHAnsi" w:cstheme="majorHAnsi"/>
          <w:sz w:val="24"/>
          <w:szCs w:val="24"/>
        </w:rPr>
        <w:t xml:space="preserve">better next year.  </w:t>
      </w:r>
      <w:r w:rsidR="0002560A">
        <w:rPr>
          <w:rFonts w:asciiTheme="majorHAnsi" w:hAnsiTheme="majorHAnsi" w:cstheme="majorHAnsi"/>
          <w:sz w:val="24"/>
          <w:szCs w:val="24"/>
        </w:rPr>
        <w:t>There is s</w:t>
      </w:r>
      <w:r w:rsidR="003D725A">
        <w:rPr>
          <w:rFonts w:asciiTheme="majorHAnsi" w:hAnsiTheme="majorHAnsi" w:cstheme="majorHAnsi"/>
          <w:sz w:val="24"/>
          <w:szCs w:val="24"/>
        </w:rPr>
        <w:t xml:space="preserve">till a need for markers.  </w:t>
      </w:r>
    </w:p>
    <w:p w14:paraId="0A31039C" w14:textId="27CE5A9C" w:rsidR="003D725A" w:rsidRPr="006A4096" w:rsidRDefault="003D725A" w:rsidP="00765F05">
      <w:pPr>
        <w:rPr>
          <w:rFonts w:asciiTheme="majorHAnsi" w:hAnsiTheme="majorHAnsi" w:cstheme="majorHAnsi"/>
          <w:sz w:val="24"/>
          <w:szCs w:val="24"/>
        </w:rPr>
      </w:pPr>
      <w:r w:rsidRPr="006A4096">
        <w:rPr>
          <w:rFonts w:asciiTheme="majorHAnsi" w:hAnsiTheme="majorHAnsi" w:cstheme="majorHAnsi"/>
          <w:sz w:val="24"/>
          <w:szCs w:val="24"/>
        </w:rPr>
        <w:t xml:space="preserve">Bob attended the ALA Symposium.  </w:t>
      </w:r>
      <w:r w:rsidR="00774AEC" w:rsidRPr="006A4096">
        <w:rPr>
          <w:rFonts w:asciiTheme="majorHAnsi" w:hAnsiTheme="majorHAnsi" w:cstheme="majorHAnsi"/>
          <w:sz w:val="24"/>
          <w:szCs w:val="24"/>
        </w:rPr>
        <w:t xml:space="preserve">He thought </w:t>
      </w:r>
      <w:r w:rsidR="006A4096" w:rsidRPr="006A4096">
        <w:rPr>
          <w:rFonts w:asciiTheme="majorHAnsi" w:hAnsiTheme="majorHAnsi" w:cstheme="majorHAnsi"/>
          <w:sz w:val="24"/>
          <w:szCs w:val="24"/>
        </w:rPr>
        <w:t>it</w:t>
      </w:r>
      <w:r w:rsidR="00774AEC" w:rsidRPr="006A4096">
        <w:rPr>
          <w:rFonts w:asciiTheme="majorHAnsi" w:hAnsiTheme="majorHAnsi" w:cstheme="majorHAnsi"/>
          <w:sz w:val="24"/>
          <w:szCs w:val="24"/>
        </w:rPr>
        <w:t xml:space="preserve"> was worthwhile and opportunity to meet </w:t>
      </w:r>
      <w:r w:rsidR="0065454A" w:rsidRPr="006A4096">
        <w:rPr>
          <w:rFonts w:asciiTheme="majorHAnsi" w:hAnsiTheme="majorHAnsi" w:cstheme="majorHAnsi"/>
          <w:sz w:val="24"/>
          <w:szCs w:val="24"/>
        </w:rPr>
        <w:t xml:space="preserve">other attendees.  </w:t>
      </w:r>
      <w:r w:rsidR="008A6A99" w:rsidRPr="006A4096">
        <w:rPr>
          <w:rFonts w:asciiTheme="majorHAnsi" w:hAnsiTheme="majorHAnsi" w:cstheme="majorHAnsi"/>
          <w:sz w:val="24"/>
          <w:szCs w:val="24"/>
        </w:rPr>
        <w:t>He will document the highlights and distribute.</w:t>
      </w:r>
      <w:r w:rsidR="00BE30ED" w:rsidRPr="006A4096">
        <w:rPr>
          <w:rFonts w:asciiTheme="majorHAnsi" w:hAnsiTheme="majorHAnsi" w:cstheme="majorHAnsi"/>
          <w:sz w:val="24"/>
          <w:szCs w:val="24"/>
        </w:rPr>
        <w:t xml:space="preserve">  DEC announced a </w:t>
      </w:r>
      <w:r w:rsidR="006A4096">
        <w:rPr>
          <w:rFonts w:asciiTheme="majorHAnsi" w:hAnsiTheme="majorHAnsi" w:cstheme="majorHAnsi"/>
          <w:sz w:val="24"/>
          <w:szCs w:val="24"/>
        </w:rPr>
        <w:t>change to the environmental conservation</w:t>
      </w:r>
      <w:r w:rsidR="00BE30ED" w:rsidRPr="006A4096">
        <w:rPr>
          <w:rFonts w:asciiTheme="majorHAnsi" w:hAnsiTheme="majorHAnsi" w:cstheme="majorHAnsi"/>
          <w:sz w:val="24"/>
          <w:szCs w:val="24"/>
        </w:rPr>
        <w:t xml:space="preserve"> law</w:t>
      </w:r>
      <w:r w:rsidR="006A4096">
        <w:rPr>
          <w:rFonts w:asciiTheme="majorHAnsi" w:hAnsiTheme="majorHAnsi" w:cstheme="majorHAnsi"/>
          <w:sz w:val="24"/>
          <w:szCs w:val="24"/>
        </w:rPr>
        <w:t>:</w:t>
      </w:r>
      <w:r w:rsidR="00BE30ED" w:rsidRPr="006A4096">
        <w:rPr>
          <w:rFonts w:asciiTheme="majorHAnsi" w:hAnsiTheme="majorHAnsi" w:cstheme="majorHAnsi"/>
          <w:sz w:val="24"/>
          <w:szCs w:val="24"/>
        </w:rPr>
        <w:t xml:space="preserve"> </w:t>
      </w:r>
      <w:r w:rsidR="00BE30ED" w:rsidRP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</w:t>
      </w:r>
      <w:r w:rsidR="00BE30ED" w:rsidRP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ffective June, 2022</w:t>
      </w:r>
      <w:r w:rsidR="00BE30ED" w:rsidRP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BE30ED" w:rsidRP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motorized boat users</w:t>
      </w:r>
      <w:r w:rsid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are required</w:t>
      </w:r>
      <w:r w:rsidR="00BE30ED" w:rsidRP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to obtain certification that they have inspected and removed potentially harmful aquatic invasive species before launching in waters in</w:t>
      </w:r>
      <w:r w:rsidR="00BE30ED" w:rsidRPr="006A409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the Adirondacks.  Certificate is available on their website.  </w:t>
      </w:r>
    </w:p>
    <w:p w14:paraId="79FA60D0" w14:textId="77777777" w:rsidR="00982D3D" w:rsidRDefault="00982D3D" w:rsidP="00765F0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3FF5320" w14:textId="77777777" w:rsidR="00982D3D" w:rsidRDefault="00982D3D" w:rsidP="00765F0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B32A40E" w14:textId="0587643C" w:rsidR="00D85BBB" w:rsidRDefault="00D85BBB" w:rsidP="00765F05">
      <w:pPr>
        <w:rPr>
          <w:rFonts w:asciiTheme="majorHAnsi" w:hAnsiTheme="majorHAnsi" w:cstheme="majorHAnsi"/>
          <w:sz w:val="24"/>
          <w:szCs w:val="24"/>
        </w:rPr>
      </w:pPr>
      <w:r w:rsidRPr="00D85BBB">
        <w:rPr>
          <w:rFonts w:asciiTheme="majorHAnsi" w:hAnsiTheme="majorHAnsi" w:cstheme="majorHAnsi"/>
          <w:b/>
          <w:bCs/>
          <w:sz w:val="24"/>
          <w:szCs w:val="24"/>
        </w:rPr>
        <w:t>Fundraising</w:t>
      </w:r>
      <w:r>
        <w:rPr>
          <w:rFonts w:asciiTheme="majorHAnsi" w:hAnsiTheme="majorHAnsi" w:cstheme="majorHAnsi"/>
          <w:sz w:val="24"/>
          <w:szCs w:val="24"/>
        </w:rPr>
        <w:t xml:space="preserve"> – Dee Dee gave </w:t>
      </w:r>
      <w:r w:rsidR="00C1398D">
        <w:rPr>
          <w:rFonts w:asciiTheme="majorHAnsi" w:hAnsiTheme="majorHAnsi" w:cstheme="majorHAnsi"/>
          <w:sz w:val="24"/>
          <w:szCs w:val="24"/>
        </w:rPr>
        <w:t xml:space="preserve">an </w:t>
      </w:r>
      <w:r>
        <w:rPr>
          <w:rFonts w:asciiTheme="majorHAnsi" w:hAnsiTheme="majorHAnsi" w:cstheme="majorHAnsi"/>
          <w:sz w:val="24"/>
          <w:szCs w:val="24"/>
        </w:rPr>
        <w:t xml:space="preserve">update on </w:t>
      </w:r>
      <w:r w:rsidR="00C1398D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Raffle and Paddle for a Purpose.  It seems that we will meet</w:t>
      </w:r>
      <w:r w:rsidR="001C0A21">
        <w:rPr>
          <w:rFonts w:asciiTheme="majorHAnsi" w:hAnsiTheme="majorHAnsi" w:cstheme="majorHAnsi"/>
          <w:sz w:val="24"/>
          <w:szCs w:val="24"/>
        </w:rPr>
        <w:t xml:space="preserve"> or exceed</w:t>
      </w:r>
      <w:r>
        <w:rPr>
          <w:rFonts w:asciiTheme="majorHAnsi" w:hAnsiTheme="majorHAnsi" w:cstheme="majorHAnsi"/>
          <w:sz w:val="24"/>
          <w:szCs w:val="24"/>
        </w:rPr>
        <w:t xml:space="preserve"> our fundraising goals.  </w:t>
      </w:r>
      <w:r w:rsidR="00C1398D">
        <w:rPr>
          <w:rFonts w:asciiTheme="majorHAnsi" w:hAnsiTheme="majorHAnsi" w:cstheme="majorHAnsi"/>
          <w:sz w:val="24"/>
          <w:szCs w:val="24"/>
        </w:rPr>
        <w:t xml:space="preserve">We are close to capacity of 100 people at the picnic.  </w:t>
      </w:r>
      <w:r>
        <w:rPr>
          <w:rFonts w:asciiTheme="majorHAnsi" w:hAnsiTheme="majorHAnsi" w:cstheme="majorHAnsi"/>
          <w:sz w:val="24"/>
          <w:szCs w:val="24"/>
        </w:rPr>
        <w:t>We need</w:t>
      </w:r>
      <w:r w:rsidR="00C1398D">
        <w:rPr>
          <w:rFonts w:asciiTheme="majorHAnsi" w:hAnsiTheme="majorHAnsi" w:cstheme="majorHAnsi"/>
          <w:sz w:val="24"/>
          <w:szCs w:val="24"/>
        </w:rPr>
        <w:t xml:space="preserve"> coolers with ice and </w:t>
      </w:r>
      <w:r>
        <w:rPr>
          <w:rFonts w:asciiTheme="majorHAnsi" w:hAnsiTheme="majorHAnsi" w:cstheme="majorHAnsi"/>
          <w:sz w:val="24"/>
          <w:szCs w:val="24"/>
        </w:rPr>
        <w:t xml:space="preserve">help with safety boats during the race.  </w:t>
      </w:r>
    </w:p>
    <w:p w14:paraId="431D5DC6" w14:textId="1A8AD1C5" w:rsidR="00D85BBB" w:rsidRDefault="00D85BBB" w:rsidP="00765F05">
      <w:pPr>
        <w:rPr>
          <w:rFonts w:asciiTheme="majorHAnsi" w:hAnsiTheme="majorHAnsi" w:cstheme="majorHAnsi"/>
          <w:sz w:val="24"/>
          <w:szCs w:val="24"/>
        </w:rPr>
      </w:pPr>
      <w:r w:rsidRPr="008115D1">
        <w:rPr>
          <w:rFonts w:asciiTheme="majorHAnsi" w:hAnsiTheme="majorHAnsi" w:cstheme="majorHAnsi"/>
          <w:b/>
          <w:bCs/>
          <w:sz w:val="24"/>
          <w:szCs w:val="24"/>
        </w:rPr>
        <w:t>Nominating Committee</w:t>
      </w:r>
      <w:r>
        <w:rPr>
          <w:rFonts w:asciiTheme="majorHAnsi" w:hAnsiTheme="majorHAnsi" w:cstheme="majorHAnsi"/>
          <w:sz w:val="24"/>
          <w:szCs w:val="24"/>
        </w:rPr>
        <w:t xml:space="preserve"> – Scott reported that they were still searching for candidates.  Ryan Ragland, Sandy Courneen, Dee Greer, Liz Reid are possibilities.</w:t>
      </w:r>
    </w:p>
    <w:p w14:paraId="7A9EB3BC" w14:textId="3B6BA175" w:rsidR="00C53451" w:rsidRDefault="00C53451" w:rsidP="00D647A1">
      <w:pPr>
        <w:rPr>
          <w:rFonts w:asciiTheme="majorHAnsi" w:hAnsiTheme="majorHAnsi" w:cstheme="majorHAnsi"/>
          <w:sz w:val="24"/>
          <w:szCs w:val="24"/>
        </w:rPr>
      </w:pPr>
      <w:r w:rsidRPr="00C53451">
        <w:rPr>
          <w:rFonts w:asciiTheme="majorHAnsi" w:hAnsiTheme="majorHAnsi" w:cstheme="majorHAnsi"/>
          <w:b/>
          <w:bCs/>
          <w:sz w:val="24"/>
          <w:szCs w:val="24"/>
        </w:rPr>
        <w:t>Communications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63DD0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44242">
        <w:rPr>
          <w:rFonts w:asciiTheme="majorHAnsi" w:hAnsiTheme="majorHAnsi" w:cstheme="majorHAnsi"/>
          <w:sz w:val="24"/>
          <w:szCs w:val="24"/>
        </w:rPr>
        <w:t xml:space="preserve">no report </w:t>
      </w:r>
    </w:p>
    <w:p w14:paraId="7A7E3E9B" w14:textId="77777777" w:rsidR="00774AEC" w:rsidRDefault="00774AEC" w:rsidP="00583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03D1A7B" w14:textId="0B4BEAE0" w:rsidR="00583979" w:rsidRDefault="00F56352" w:rsidP="00583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56352">
        <w:rPr>
          <w:rFonts w:asciiTheme="majorHAnsi" w:hAnsiTheme="majorHAnsi" w:cstheme="majorHAnsi"/>
          <w:b/>
          <w:bCs/>
          <w:sz w:val="24"/>
          <w:szCs w:val="24"/>
        </w:rPr>
        <w:t xml:space="preserve">Grants Committee </w:t>
      </w:r>
      <w:r w:rsidR="00E416F4">
        <w:rPr>
          <w:rFonts w:asciiTheme="majorHAnsi" w:hAnsiTheme="majorHAnsi" w:cstheme="majorHAnsi"/>
          <w:sz w:val="24"/>
          <w:szCs w:val="24"/>
        </w:rPr>
        <w:t xml:space="preserve">– </w:t>
      </w:r>
      <w:r w:rsidR="007521A9">
        <w:rPr>
          <w:rFonts w:asciiTheme="majorHAnsi" w:hAnsiTheme="majorHAnsi" w:cstheme="majorHAnsi"/>
          <w:sz w:val="24"/>
          <w:szCs w:val="24"/>
        </w:rPr>
        <w:t xml:space="preserve">no activity from committee.  </w:t>
      </w:r>
    </w:p>
    <w:p w14:paraId="06865AEF" w14:textId="432D84E0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FC9E03" w14:textId="6D347C26" w:rsidR="00A621DE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>–</w:t>
      </w:r>
      <w:r w:rsidR="00230E3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C25A6">
        <w:rPr>
          <w:rFonts w:asciiTheme="majorHAnsi" w:hAnsiTheme="majorHAnsi" w:cstheme="majorHAnsi"/>
          <w:sz w:val="24"/>
          <w:szCs w:val="24"/>
          <w:shd w:val="clear" w:color="auto" w:fill="FFFFFF"/>
        </w:rPr>
        <w:t>none to report</w:t>
      </w:r>
    </w:p>
    <w:p w14:paraId="4185F111" w14:textId="77777777" w:rsidR="00E833EE" w:rsidRDefault="00E833EE" w:rsidP="001F492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</w:p>
    <w:p w14:paraId="4CC56539" w14:textId="27FA1F0D" w:rsidR="00FE6B91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E6B9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Old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="00D22FA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223206">
        <w:rPr>
          <w:rFonts w:asciiTheme="majorHAnsi" w:hAnsiTheme="majorHAnsi" w:cstheme="majorHAnsi"/>
          <w:sz w:val="24"/>
          <w:szCs w:val="24"/>
          <w:shd w:val="clear" w:color="auto" w:fill="FFFFFF"/>
        </w:rPr>
        <w:t>none to report</w:t>
      </w:r>
    </w:p>
    <w:p w14:paraId="0597F680" w14:textId="77777777" w:rsidR="00FE6B91" w:rsidRPr="007B7299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D96D0D" w14:textId="01679687" w:rsidR="00F735BD" w:rsidRPr="007B7299" w:rsidRDefault="00EE69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Nancy</w:t>
      </w:r>
      <w:r w:rsidR="00CB3AAB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motioned to adjourn and</w:t>
      </w:r>
      <w:r w:rsidR="00D647A1">
        <w:rPr>
          <w:rFonts w:asciiTheme="majorHAnsi" w:hAnsiTheme="majorHAnsi" w:cstheme="majorHAnsi"/>
          <w:sz w:val="24"/>
          <w:szCs w:val="24"/>
        </w:rPr>
        <w:t xml:space="preserve"> Scott</w:t>
      </w:r>
      <w:r w:rsidR="00CB3AAB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D647A1">
        <w:rPr>
          <w:rFonts w:asciiTheme="majorHAnsi" w:hAnsiTheme="majorHAnsi" w:cstheme="majorHAnsi"/>
          <w:sz w:val="24"/>
          <w:szCs w:val="24"/>
        </w:rPr>
        <w:t>7:53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64E7979E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>eting is</w:t>
      </w:r>
      <w:r w:rsidR="00AF1A3B">
        <w:rPr>
          <w:rFonts w:asciiTheme="majorHAnsi" w:hAnsiTheme="majorHAnsi" w:cstheme="majorHAnsi"/>
          <w:sz w:val="24"/>
          <w:szCs w:val="24"/>
        </w:rPr>
        <w:t xml:space="preserve"> September 14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F20D" w14:textId="77777777" w:rsidR="005552D1" w:rsidRDefault="005552D1">
      <w:pPr>
        <w:spacing w:after="0" w:line="240" w:lineRule="auto"/>
      </w:pPr>
      <w:r>
        <w:separator/>
      </w:r>
    </w:p>
  </w:endnote>
  <w:endnote w:type="continuationSeparator" w:id="0">
    <w:p w14:paraId="140FEDA1" w14:textId="77777777" w:rsidR="005552D1" w:rsidRDefault="0055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1C9B" w14:textId="5E72F0DC" w:rsidR="0017126C" w:rsidRDefault="0017126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D957" w14:textId="77777777" w:rsidR="005552D1" w:rsidRDefault="005552D1">
      <w:pPr>
        <w:spacing w:after="0" w:line="240" w:lineRule="auto"/>
      </w:pPr>
      <w:r>
        <w:separator/>
      </w:r>
    </w:p>
  </w:footnote>
  <w:footnote w:type="continuationSeparator" w:id="0">
    <w:p w14:paraId="130978AE" w14:textId="77777777" w:rsidR="005552D1" w:rsidRDefault="0055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7054D428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</w:r>
    <w:r w:rsidR="00AF1A3B">
      <w:rPr>
        <w:b/>
        <w:color w:val="000000"/>
        <w:sz w:val="24"/>
        <w:szCs w:val="24"/>
      </w:rPr>
      <w:t>August 10</w:t>
    </w:r>
    <w:r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7E57CF"/>
    <w:multiLevelType w:val="hybridMultilevel"/>
    <w:tmpl w:val="CB94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F246B"/>
    <w:multiLevelType w:val="hybridMultilevel"/>
    <w:tmpl w:val="0D7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673333">
    <w:abstractNumId w:val="5"/>
  </w:num>
  <w:num w:numId="2" w16cid:durableId="670134359">
    <w:abstractNumId w:val="6"/>
  </w:num>
  <w:num w:numId="3" w16cid:durableId="916867792">
    <w:abstractNumId w:val="11"/>
  </w:num>
  <w:num w:numId="4" w16cid:durableId="1223369664">
    <w:abstractNumId w:val="1"/>
  </w:num>
  <w:num w:numId="5" w16cid:durableId="1544100737">
    <w:abstractNumId w:val="13"/>
  </w:num>
  <w:num w:numId="6" w16cid:durableId="699933958">
    <w:abstractNumId w:val="3"/>
  </w:num>
  <w:num w:numId="7" w16cid:durableId="1336809595">
    <w:abstractNumId w:val="2"/>
  </w:num>
  <w:num w:numId="8" w16cid:durableId="1162311460">
    <w:abstractNumId w:val="9"/>
  </w:num>
  <w:num w:numId="9" w16cid:durableId="1610427114">
    <w:abstractNumId w:val="8"/>
  </w:num>
  <w:num w:numId="10" w16cid:durableId="2031569432">
    <w:abstractNumId w:val="0"/>
  </w:num>
  <w:num w:numId="11" w16cid:durableId="2146199454">
    <w:abstractNumId w:val="4"/>
  </w:num>
  <w:num w:numId="12" w16cid:durableId="102723949">
    <w:abstractNumId w:val="7"/>
  </w:num>
  <w:num w:numId="13" w16cid:durableId="19011170">
    <w:abstractNumId w:val="10"/>
  </w:num>
  <w:num w:numId="14" w16cid:durableId="94300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01C28"/>
    <w:rsid w:val="0000291B"/>
    <w:rsid w:val="000107AB"/>
    <w:rsid w:val="00020B29"/>
    <w:rsid w:val="00022DFC"/>
    <w:rsid w:val="0002560A"/>
    <w:rsid w:val="0002703F"/>
    <w:rsid w:val="00030711"/>
    <w:rsid w:val="00031BD9"/>
    <w:rsid w:val="00031C7E"/>
    <w:rsid w:val="0003547A"/>
    <w:rsid w:val="00043154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474B"/>
    <w:rsid w:val="000C5006"/>
    <w:rsid w:val="000E21DF"/>
    <w:rsid w:val="000F2761"/>
    <w:rsid w:val="000F2EE0"/>
    <w:rsid w:val="000F6964"/>
    <w:rsid w:val="00101692"/>
    <w:rsid w:val="001156EF"/>
    <w:rsid w:val="00115D12"/>
    <w:rsid w:val="00117F65"/>
    <w:rsid w:val="00136291"/>
    <w:rsid w:val="00143F36"/>
    <w:rsid w:val="00151518"/>
    <w:rsid w:val="001515B7"/>
    <w:rsid w:val="00153DB1"/>
    <w:rsid w:val="00154727"/>
    <w:rsid w:val="00162C53"/>
    <w:rsid w:val="00163DD0"/>
    <w:rsid w:val="00163DF7"/>
    <w:rsid w:val="001668A2"/>
    <w:rsid w:val="00170E3A"/>
    <w:rsid w:val="0017126C"/>
    <w:rsid w:val="00190A85"/>
    <w:rsid w:val="001915E8"/>
    <w:rsid w:val="00192843"/>
    <w:rsid w:val="001954A7"/>
    <w:rsid w:val="001B20D3"/>
    <w:rsid w:val="001B4619"/>
    <w:rsid w:val="001C0A21"/>
    <w:rsid w:val="001C2385"/>
    <w:rsid w:val="001C4CD4"/>
    <w:rsid w:val="001D2C81"/>
    <w:rsid w:val="001E00F2"/>
    <w:rsid w:val="001E0B79"/>
    <w:rsid w:val="001E1345"/>
    <w:rsid w:val="001E4B77"/>
    <w:rsid w:val="001E6654"/>
    <w:rsid w:val="001E6A3C"/>
    <w:rsid w:val="001E7C70"/>
    <w:rsid w:val="001F492B"/>
    <w:rsid w:val="001F4C49"/>
    <w:rsid w:val="001F7D34"/>
    <w:rsid w:val="00201553"/>
    <w:rsid w:val="00210414"/>
    <w:rsid w:val="002113AA"/>
    <w:rsid w:val="00222E2F"/>
    <w:rsid w:val="00223206"/>
    <w:rsid w:val="00230E38"/>
    <w:rsid w:val="0023656F"/>
    <w:rsid w:val="00240DA6"/>
    <w:rsid w:val="002416FB"/>
    <w:rsid w:val="002421F2"/>
    <w:rsid w:val="002470C3"/>
    <w:rsid w:val="00251256"/>
    <w:rsid w:val="00257E07"/>
    <w:rsid w:val="0026266A"/>
    <w:rsid w:val="002739D8"/>
    <w:rsid w:val="00276D2E"/>
    <w:rsid w:val="00277470"/>
    <w:rsid w:val="00280031"/>
    <w:rsid w:val="00281C79"/>
    <w:rsid w:val="00283C46"/>
    <w:rsid w:val="00291572"/>
    <w:rsid w:val="00294AAA"/>
    <w:rsid w:val="002A2794"/>
    <w:rsid w:val="002B0547"/>
    <w:rsid w:val="002B236B"/>
    <w:rsid w:val="002B39C1"/>
    <w:rsid w:val="002B4FD2"/>
    <w:rsid w:val="002C680C"/>
    <w:rsid w:val="002D0168"/>
    <w:rsid w:val="002D08B1"/>
    <w:rsid w:val="002D52D3"/>
    <w:rsid w:val="002D6B55"/>
    <w:rsid w:val="002E0F0C"/>
    <w:rsid w:val="002E48F6"/>
    <w:rsid w:val="002E599F"/>
    <w:rsid w:val="002E70ED"/>
    <w:rsid w:val="002F00B9"/>
    <w:rsid w:val="002F5F22"/>
    <w:rsid w:val="003042A0"/>
    <w:rsid w:val="00314789"/>
    <w:rsid w:val="00314D94"/>
    <w:rsid w:val="0033022B"/>
    <w:rsid w:val="00330E62"/>
    <w:rsid w:val="00337CCA"/>
    <w:rsid w:val="00343A21"/>
    <w:rsid w:val="00344CC0"/>
    <w:rsid w:val="003622C8"/>
    <w:rsid w:val="00362C11"/>
    <w:rsid w:val="0037329A"/>
    <w:rsid w:val="003751B7"/>
    <w:rsid w:val="003842D3"/>
    <w:rsid w:val="00386D7D"/>
    <w:rsid w:val="00390A9E"/>
    <w:rsid w:val="00393BD7"/>
    <w:rsid w:val="00397D6B"/>
    <w:rsid w:val="003A149E"/>
    <w:rsid w:val="003A4908"/>
    <w:rsid w:val="003B1748"/>
    <w:rsid w:val="003D4B24"/>
    <w:rsid w:val="003D725A"/>
    <w:rsid w:val="003E31E3"/>
    <w:rsid w:val="003E5344"/>
    <w:rsid w:val="003E560E"/>
    <w:rsid w:val="003F4233"/>
    <w:rsid w:val="003F73C6"/>
    <w:rsid w:val="00400130"/>
    <w:rsid w:val="0041004C"/>
    <w:rsid w:val="00413DD6"/>
    <w:rsid w:val="00421828"/>
    <w:rsid w:val="00421DCE"/>
    <w:rsid w:val="004250A8"/>
    <w:rsid w:val="00426221"/>
    <w:rsid w:val="00426B5D"/>
    <w:rsid w:val="00431FFD"/>
    <w:rsid w:val="00435158"/>
    <w:rsid w:val="0043727B"/>
    <w:rsid w:val="00442A07"/>
    <w:rsid w:val="00452130"/>
    <w:rsid w:val="0045497D"/>
    <w:rsid w:val="00455FE3"/>
    <w:rsid w:val="00456A9A"/>
    <w:rsid w:val="00466FA0"/>
    <w:rsid w:val="00472438"/>
    <w:rsid w:val="0048010F"/>
    <w:rsid w:val="004811C7"/>
    <w:rsid w:val="0049272E"/>
    <w:rsid w:val="00493BA1"/>
    <w:rsid w:val="00495467"/>
    <w:rsid w:val="004A1A2D"/>
    <w:rsid w:val="004B2071"/>
    <w:rsid w:val="004B560F"/>
    <w:rsid w:val="004B673B"/>
    <w:rsid w:val="004C214D"/>
    <w:rsid w:val="004C2CA4"/>
    <w:rsid w:val="004E1159"/>
    <w:rsid w:val="004E2F48"/>
    <w:rsid w:val="004E464B"/>
    <w:rsid w:val="004E4AC9"/>
    <w:rsid w:val="004F1960"/>
    <w:rsid w:val="004F612F"/>
    <w:rsid w:val="004F640D"/>
    <w:rsid w:val="00500A6C"/>
    <w:rsid w:val="00503BF2"/>
    <w:rsid w:val="005060DE"/>
    <w:rsid w:val="0051709C"/>
    <w:rsid w:val="00521E71"/>
    <w:rsid w:val="00524D67"/>
    <w:rsid w:val="00536E77"/>
    <w:rsid w:val="0054446B"/>
    <w:rsid w:val="0055001C"/>
    <w:rsid w:val="005541CF"/>
    <w:rsid w:val="005543E2"/>
    <w:rsid w:val="005552D1"/>
    <w:rsid w:val="00583979"/>
    <w:rsid w:val="00596A5C"/>
    <w:rsid w:val="00596CCE"/>
    <w:rsid w:val="005A2463"/>
    <w:rsid w:val="005A54BC"/>
    <w:rsid w:val="005B2BB3"/>
    <w:rsid w:val="005B5777"/>
    <w:rsid w:val="005C6C7C"/>
    <w:rsid w:val="005E3A0B"/>
    <w:rsid w:val="005E6354"/>
    <w:rsid w:val="005F4205"/>
    <w:rsid w:val="005F78E5"/>
    <w:rsid w:val="0060009A"/>
    <w:rsid w:val="006002ED"/>
    <w:rsid w:val="0060651A"/>
    <w:rsid w:val="00606EA2"/>
    <w:rsid w:val="00613A7A"/>
    <w:rsid w:val="00622C42"/>
    <w:rsid w:val="00632CFF"/>
    <w:rsid w:val="0063398B"/>
    <w:rsid w:val="00640605"/>
    <w:rsid w:val="00646DF8"/>
    <w:rsid w:val="00647B95"/>
    <w:rsid w:val="0065205A"/>
    <w:rsid w:val="0065454A"/>
    <w:rsid w:val="00660194"/>
    <w:rsid w:val="00660431"/>
    <w:rsid w:val="006673E0"/>
    <w:rsid w:val="00676473"/>
    <w:rsid w:val="0068190D"/>
    <w:rsid w:val="00685F74"/>
    <w:rsid w:val="00690063"/>
    <w:rsid w:val="00690DF6"/>
    <w:rsid w:val="00693339"/>
    <w:rsid w:val="00693584"/>
    <w:rsid w:val="0069734E"/>
    <w:rsid w:val="006A4096"/>
    <w:rsid w:val="006B6F32"/>
    <w:rsid w:val="006C2EBA"/>
    <w:rsid w:val="006C5303"/>
    <w:rsid w:val="006D3418"/>
    <w:rsid w:val="006D522E"/>
    <w:rsid w:val="006E262A"/>
    <w:rsid w:val="006F475F"/>
    <w:rsid w:val="00706A1C"/>
    <w:rsid w:val="007172C4"/>
    <w:rsid w:val="0072609D"/>
    <w:rsid w:val="0073560F"/>
    <w:rsid w:val="00735F68"/>
    <w:rsid w:val="00742C63"/>
    <w:rsid w:val="007430D7"/>
    <w:rsid w:val="00747187"/>
    <w:rsid w:val="0075050E"/>
    <w:rsid w:val="007521A9"/>
    <w:rsid w:val="007639F7"/>
    <w:rsid w:val="0076492A"/>
    <w:rsid w:val="00765F05"/>
    <w:rsid w:val="007660F2"/>
    <w:rsid w:val="007741C4"/>
    <w:rsid w:val="00774AEC"/>
    <w:rsid w:val="00776C63"/>
    <w:rsid w:val="00777FD5"/>
    <w:rsid w:val="007A30DF"/>
    <w:rsid w:val="007A33EA"/>
    <w:rsid w:val="007A705B"/>
    <w:rsid w:val="007A76C8"/>
    <w:rsid w:val="007B090A"/>
    <w:rsid w:val="007B315B"/>
    <w:rsid w:val="007B7299"/>
    <w:rsid w:val="007C05A5"/>
    <w:rsid w:val="007C39A3"/>
    <w:rsid w:val="007C5CA5"/>
    <w:rsid w:val="007D13A8"/>
    <w:rsid w:val="007D1E9C"/>
    <w:rsid w:val="007D2460"/>
    <w:rsid w:val="007D2C60"/>
    <w:rsid w:val="007D79A5"/>
    <w:rsid w:val="007E0F25"/>
    <w:rsid w:val="007E702A"/>
    <w:rsid w:val="00810A54"/>
    <w:rsid w:val="008115D1"/>
    <w:rsid w:val="0081342D"/>
    <w:rsid w:val="008317B3"/>
    <w:rsid w:val="00841790"/>
    <w:rsid w:val="00854AEF"/>
    <w:rsid w:val="0086118E"/>
    <w:rsid w:val="00862FC0"/>
    <w:rsid w:val="0086321C"/>
    <w:rsid w:val="00873537"/>
    <w:rsid w:val="00884D18"/>
    <w:rsid w:val="00885048"/>
    <w:rsid w:val="00886313"/>
    <w:rsid w:val="008919C6"/>
    <w:rsid w:val="00892010"/>
    <w:rsid w:val="008935A7"/>
    <w:rsid w:val="008A152E"/>
    <w:rsid w:val="008A5057"/>
    <w:rsid w:val="008A6A99"/>
    <w:rsid w:val="008B2566"/>
    <w:rsid w:val="008B5340"/>
    <w:rsid w:val="008C5B0A"/>
    <w:rsid w:val="008D1CFA"/>
    <w:rsid w:val="008D44CC"/>
    <w:rsid w:val="008D7E16"/>
    <w:rsid w:val="008E47CC"/>
    <w:rsid w:val="008E58B4"/>
    <w:rsid w:val="008E69BE"/>
    <w:rsid w:val="008E7625"/>
    <w:rsid w:val="008F3925"/>
    <w:rsid w:val="00906FBC"/>
    <w:rsid w:val="00914154"/>
    <w:rsid w:val="00914368"/>
    <w:rsid w:val="00917D23"/>
    <w:rsid w:val="0092505C"/>
    <w:rsid w:val="009271BF"/>
    <w:rsid w:val="00930AF8"/>
    <w:rsid w:val="0093184F"/>
    <w:rsid w:val="0093486D"/>
    <w:rsid w:val="00944B7D"/>
    <w:rsid w:val="00946B9D"/>
    <w:rsid w:val="00951EA8"/>
    <w:rsid w:val="00952482"/>
    <w:rsid w:val="00963C94"/>
    <w:rsid w:val="009663B9"/>
    <w:rsid w:val="0097268A"/>
    <w:rsid w:val="00972EF8"/>
    <w:rsid w:val="00982D3D"/>
    <w:rsid w:val="00983295"/>
    <w:rsid w:val="00983C5D"/>
    <w:rsid w:val="00985699"/>
    <w:rsid w:val="00996145"/>
    <w:rsid w:val="009A0728"/>
    <w:rsid w:val="009A13A3"/>
    <w:rsid w:val="009A48A2"/>
    <w:rsid w:val="009A667C"/>
    <w:rsid w:val="009B0E28"/>
    <w:rsid w:val="009B4B9E"/>
    <w:rsid w:val="009B5C89"/>
    <w:rsid w:val="009C5583"/>
    <w:rsid w:val="009C5593"/>
    <w:rsid w:val="009C6B1D"/>
    <w:rsid w:val="009D1073"/>
    <w:rsid w:val="009D78B3"/>
    <w:rsid w:val="009E7667"/>
    <w:rsid w:val="009F18DC"/>
    <w:rsid w:val="009F3484"/>
    <w:rsid w:val="009F34B2"/>
    <w:rsid w:val="009F62E6"/>
    <w:rsid w:val="009F6382"/>
    <w:rsid w:val="009F6B8F"/>
    <w:rsid w:val="00A00E5F"/>
    <w:rsid w:val="00A05D01"/>
    <w:rsid w:val="00A15040"/>
    <w:rsid w:val="00A1617E"/>
    <w:rsid w:val="00A16A92"/>
    <w:rsid w:val="00A1799C"/>
    <w:rsid w:val="00A20C61"/>
    <w:rsid w:val="00A217D7"/>
    <w:rsid w:val="00A24195"/>
    <w:rsid w:val="00A24678"/>
    <w:rsid w:val="00A331F4"/>
    <w:rsid w:val="00A374D1"/>
    <w:rsid w:val="00A42FDB"/>
    <w:rsid w:val="00A558AA"/>
    <w:rsid w:val="00A562EA"/>
    <w:rsid w:val="00A621DE"/>
    <w:rsid w:val="00A62F89"/>
    <w:rsid w:val="00A640C7"/>
    <w:rsid w:val="00A75B4F"/>
    <w:rsid w:val="00A824E7"/>
    <w:rsid w:val="00A83934"/>
    <w:rsid w:val="00A860DC"/>
    <w:rsid w:val="00AB1A6F"/>
    <w:rsid w:val="00AB55FC"/>
    <w:rsid w:val="00AC1DB4"/>
    <w:rsid w:val="00AC4D27"/>
    <w:rsid w:val="00AC5348"/>
    <w:rsid w:val="00AD5D8C"/>
    <w:rsid w:val="00AE2633"/>
    <w:rsid w:val="00AE35DE"/>
    <w:rsid w:val="00AE5D50"/>
    <w:rsid w:val="00AF0B07"/>
    <w:rsid w:val="00AF1A3B"/>
    <w:rsid w:val="00AF4A5B"/>
    <w:rsid w:val="00AF7A31"/>
    <w:rsid w:val="00B07422"/>
    <w:rsid w:val="00B12D6D"/>
    <w:rsid w:val="00B22334"/>
    <w:rsid w:val="00B224D9"/>
    <w:rsid w:val="00B2484A"/>
    <w:rsid w:val="00B24F74"/>
    <w:rsid w:val="00B255E2"/>
    <w:rsid w:val="00B255F1"/>
    <w:rsid w:val="00B35DBE"/>
    <w:rsid w:val="00B426C9"/>
    <w:rsid w:val="00B43246"/>
    <w:rsid w:val="00B43B6C"/>
    <w:rsid w:val="00B4419B"/>
    <w:rsid w:val="00B4446A"/>
    <w:rsid w:val="00B53EBA"/>
    <w:rsid w:val="00B570B1"/>
    <w:rsid w:val="00B6105D"/>
    <w:rsid w:val="00B61ED9"/>
    <w:rsid w:val="00B6550A"/>
    <w:rsid w:val="00B759BC"/>
    <w:rsid w:val="00B86050"/>
    <w:rsid w:val="00B90DB2"/>
    <w:rsid w:val="00B947FD"/>
    <w:rsid w:val="00BA6A51"/>
    <w:rsid w:val="00BB0D9D"/>
    <w:rsid w:val="00BB152C"/>
    <w:rsid w:val="00BB54EB"/>
    <w:rsid w:val="00BD026F"/>
    <w:rsid w:val="00BD2E47"/>
    <w:rsid w:val="00BD33CA"/>
    <w:rsid w:val="00BD40D6"/>
    <w:rsid w:val="00BD4D54"/>
    <w:rsid w:val="00BE0737"/>
    <w:rsid w:val="00BE2A68"/>
    <w:rsid w:val="00BE30ED"/>
    <w:rsid w:val="00BF2E3D"/>
    <w:rsid w:val="00BF72A9"/>
    <w:rsid w:val="00C02991"/>
    <w:rsid w:val="00C11AF0"/>
    <w:rsid w:val="00C1296C"/>
    <w:rsid w:val="00C1398D"/>
    <w:rsid w:val="00C16801"/>
    <w:rsid w:val="00C16C49"/>
    <w:rsid w:val="00C27514"/>
    <w:rsid w:val="00C327D9"/>
    <w:rsid w:val="00C36EA5"/>
    <w:rsid w:val="00C4507D"/>
    <w:rsid w:val="00C458AA"/>
    <w:rsid w:val="00C53451"/>
    <w:rsid w:val="00C638DF"/>
    <w:rsid w:val="00C711A3"/>
    <w:rsid w:val="00C75398"/>
    <w:rsid w:val="00C90E2C"/>
    <w:rsid w:val="00C9123D"/>
    <w:rsid w:val="00CA0D4D"/>
    <w:rsid w:val="00CA3809"/>
    <w:rsid w:val="00CB19C4"/>
    <w:rsid w:val="00CB2F8E"/>
    <w:rsid w:val="00CB3AAB"/>
    <w:rsid w:val="00CB4B2B"/>
    <w:rsid w:val="00CC1B9B"/>
    <w:rsid w:val="00CD1E1C"/>
    <w:rsid w:val="00CE1D7C"/>
    <w:rsid w:val="00CF2B36"/>
    <w:rsid w:val="00CF4062"/>
    <w:rsid w:val="00CF75E1"/>
    <w:rsid w:val="00CF7A83"/>
    <w:rsid w:val="00D01A85"/>
    <w:rsid w:val="00D03200"/>
    <w:rsid w:val="00D04193"/>
    <w:rsid w:val="00D052DB"/>
    <w:rsid w:val="00D123D8"/>
    <w:rsid w:val="00D20B40"/>
    <w:rsid w:val="00D22FA5"/>
    <w:rsid w:val="00D40260"/>
    <w:rsid w:val="00D452A5"/>
    <w:rsid w:val="00D4576D"/>
    <w:rsid w:val="00D5599B"/>
    <w:rsid w:val="00D573CB"/>
    <w:rsid w:val="00D63052"/>
    <w:rsid w:val="00D637C8"/>
    <w:rsid w:val="00D647A1"/>
    <w:rsid w:val="00D66306"/>
    <w:rsid w:val="00D76B07"/>
    <w:rsid w:val="00D85885"/>
    <w:rsid w:val="00D858C2"/>
    <w:rsid w:val="00D85BBB"/>
    <w:rsid w:val="00D870A1"/>
    <w:rsid w:val="00D95612"/>
    <w:rsid w:val="00DA1C60"/>
    <w:rsid w:val="00DB03F4"/>
    <w:rsid w:val="00DB0765"/>
    <w:rsid w:val="00DB7B33"/>
    <w:rsid w:val="00DC446C"/>
    <w:rsid w:val="00DE18B2"/>
    <w:rsid w:val="00DE4CA4"/>
    <w:rsid w:val="00DE57AF"/>
    <w:rsid w:val="00DE68D2"/>
    <w:rsid w:val="00DF13A2"/>
    <w:rsid w:val="00DF2366"/>
    <w:rsid w:val="00DF595A"/>
    <w:rsid w:val="00DF6089"/>
    <w:rsid w:val="00DF64AE"/>
    <w:rsid w:val="00DF6700"/>
    <w:rsid w:val="00DF7B0A"/>
    <w:rsid w:val="00E012D9"/>
    <w:rsid w:val="00E15AA8"/>
    <w:rsid w:val="00E227C6"/>
    <w:rsid w:val="00E25B3F"/>
    <w:rsid w:val="00E34E2D"/>
    <w:rsid w:val="00E40AE4"/>
    <w:rsid w:val="00E416F4"/>
    <w:rsid w:val="00E44A36"/>
    <w:rsid w:val="00E46F1A"/>
    <w:rsid w:val="00E6022D"/>
    <w:rsid w:val="00E63971"/>
    <w:rsid w:val="00E66DBA"/>
    <w:rsid w:val="00E67D6D"/>
    <w:rsid w:val="00E76C53"/>
    <w:rsid w:val="00E833EE"/>
    <w:rsid w:val="00E837A7"/>
    <w:rsid w:val="00E86F2E"/>
    <w:rsid w:val="00E936B0"/>
    <w:rsid w:val="00EA2CF2"/>
    <w:rsid w:val="00EA4C9F"/>
    <w:rsid w:val="00EA4EF8"/>
    <w:rsid w:val="00EA5FFC"/>
    <w:rsid w:val="00EB63F8"/>
    <w:rsid w:val="00EC063D"/>
    <w:rsid w:val="00EE5D93"/>
    <w:rsid w:val="00EE6950"/>
    <w:rsid w:val="00EF29F5"/>
    <w:rsid w:val="00EF2A9B"/>
    <w:rsid w:val="00EF35FF"/>
    <w:rsid w:val="00F02CF4"/>
    <w:rsid w:val="00F04CA7"/>
    <w:rsid w:val="00F130E8"/>
    <w:rsid w:val="00F307FF"/>
    <w:rsid w:val="00F356BC"/>
    <w:rsid w:val="00F37358"/>
    <w:rsid w:val="00F44242"/>
    <w:rsid w:val="00F44DD9"/>
    <w:rsid w:val="00F510C0"/>
    <w:rsid w:val="00F56352"/>
    <w:rsid w:val="00F62C10"/>
    <w:rsid w:val="00F70B20"/>
    <w:rsid w:val="00F735BD"/>
    <w:rsid w:val="00F74D23"/>
    <w:rsid w:val="00F82F60"/>
    <w:rsid w:val="00F923E7"/>
    <w:rsid w:val="00F92ABB"/>
    <w:rsid w:val="00F95F6A"/>
    <w:rsid w:val="00FA1413"/>
    <w:rsid w:val="00FA200A"/>
    <w:rsid w:val="00FB0FFD"/>
    <w:rsid w:val="00FB3CC9"/>
    <w:rsid w:val="00FC1154"/>
    <w:rsid w:val="00FC25A6"/>
    <w:rsid w:val="00FC7F5B"/>
    <w:rsid w:val="00FD55E7"/>
    <w:rsid w:val="00FD74F7"/>
    <w:rsid w:val="00FE3F2F"/>
    <w:rsid w:val="00FE47CF"/>
    <w:rsid w:val="00FE6B91"/>
    <w:rsid w:val="00FF3B59"/>
    <w:rsid w:val="00FF3E00"/>
    <w:rsid w:val="00FF4FF5"/>
    <w:rsid w:val="00FF535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7723-B264-4A10-9DD3-C001C9B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Dee</dc:creator>
  <cp:lastModifiedBy>Dee Dee</cp:lastModifiedBy>
  <cp:revision>16</cp:revision>
  <dcterms:created xsi:type="dcterms:W3CDTF">2022-09-10T18:24:00Z</dcterms:created>
  <dcterms:modified xsi:type="dcterms:W3CDTF">2022-09-11T15:53:00Z</dcterms:modified>
</cp:coreProperties>
</file>