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1ADD" w14:textId="77777777" w:rsidR="00DA1385" w:rsidRDefault="00DA1385"/>
    <w:p w14:paraId="40164FAD" w14:textId="77777777" w:rsidR="00DA1385" w:rsidRDefault="00DA1385">
      <w:r>
        <w:t>Call to Order:  Dan Gorke</w:t>
      </w:r>
    </w:p>
    <w:p w14:paraId="32FB6CF3" w14:textId="77777777" w:rsidR="00AB7FF1" w:rsidRDefault="00DA1385">
      <w:r>
        <w:t xml:space="preserve">Present:  Bob </w:t>
      </w:r>
      <w:proofErr w:type="spellStart"/>
      <w:r>
        <w:t>Hauserman</w:t>
      </w:r>
      <w:proofErr w:type="spellEnd"/>
      <w:r>
        <w:t xml:space="preserve">, Dan Gorke, DeeDee </w:t>
      </w:r>
      <w:proofErr w:type="spellStart"/>
      <w:r>
        <w:t>Foran</w:t>
      </w:r>
      <w:proofErr w:type="spellEnd"/>
      <w:r>
        <w:t xml:space="preserve">, Matt </w:t>
      </w:r>
      <w:proofErr w:type="spellStart"/>
      <w:r>
        <w:t>Massiano</w:t>
      </w:r>
      <w:proofErr w:type="spellEnd"/>
      <w:r>
        <w:t xml:space="preserve">, Micki </w:t>
      </w:r>
      <w:proofErr w:type="spellStart"/>
      <w:r>
        <w:t>Kuttler</w:t>
      </w:r>
      <w:proofErr w:type="spellEnd"/>
      <w:r>
        <w:t xml:space="preserve">, Nancy Girling, </w:t>
      </w:r>
      <w:r w:rsidRPr="00534EE6">
        <w:t>Peter Pelone</w:t>
      </w:r>
      <w:r>
        <w:t xml:space="preserve">, Tony </w:t>
      </w:r>
      <w:proofErr w:type="spellStart"/>
      <w:r>
        <w:t>Petrongolo</w:t>
      </w:r>
      <w:proofErr w:type="spellEnd"/>
      <w:r>
        <w:t>, Doug Kaufman, Mary Randall</w:t>
      </w:r>
    </w:p>
    <w:p w14:paraId="728F7C98" w14:textId="77777777" w:rsidR="00DA1385" w:rsidRDefault="00DA1385">
      <w:r>
        <w:t>Reading of Prior meeting Minutes by Dan Gorke</w:t>
      </w:r>
    </w:p>
    <w:p w14:paraId="05ABB6A7" w14:textId="77777777" w:rsidR="00EF1BE1" w:rsidRDefault="002C146C" w:rsidP="00EF1BE1">
      <w:r>
        <w:t xml:space="preserve">Pete:  Is the statement about standing committees accurate?  The </w:t>
      </w:r>
      <w:proofErr w:type="gramStart"/>
      <w:r>
        <w:t>By</w:t>
      </w:r>
      <w:proofErr w:type="gramEnd"/>
      <w:r>
        <w:t xml:space="preserve"> Laws state that board members need to be a member of the committee (not necessarily the chair).</w:t>
      </w:r>
      <w:r w:rsidR="00EF1BE1">
        <w:t xml:space="preserve">  Committee and chair discussion… opportunities to be communicated. Board members do not need to chair a </w:t>
      </w:r>
      <w:proofErr w:type="gramStart"/>
      <w:r w:rsidR="00EF1BE1">
        <w:t>committee</w:t>
      </w:r>
      <w:proofErr w:type="gramEnd"/>
      <w:r w:rsidR="00EF1BE1">
        <w:t xml:space="preserve"> but they should at least serve on a committee.</w:t>
      </w:r>
    </w:p>
    <w:p w14:paraId="278AD9A5" w14:textId="432C9A41" w:rsidR="005307A8" w:rsidRDefault="00881F00">
      <w:r>
        <w:t xml:space="preserve">Dan: The board voted via email for the two appointments for Micki </w:t>
      </w:r>
      <w:proofErr w:type="spellStart"/>
      <w:r>
        <w:t>Kuttler</w:t>
      </w:r>
      <w:proofErr w:type="spellEnd"/>
      <w:r>
        <w:t xml:space="preserve"> (replacing Jim Belott) Nancy motion </w:t>
      </w:r>
      <w:r w:rsidR="00534EE6">
        <w:t xml:space="preserve">to accept, </w:t>
      </w:r>
      <w:r>
        <w:t xml:space="preserve">second </w:t>
      </w:r>
      <w:r w:rsidR="00534EE6">
        <w:t>T</w:t>
      </w:r>
      <w:r>
        <w:t>ony</w:t>
      </w:r>
      <w:r w:rsidR="00534EE6">
        <w:t>,</w:t>
      </w:r>
      <w:r>
        <w:t xml:space="preserve"> all </w:t>
      </w:r>
      <w:r w:rsidR="00534EE6">
        <w:t xml:space="preserve">were </w:t>
      </w:r>
      <w:r>
        <w:t>in favor.  Second motion is to approve DeeDee as the Secretary</w:t>
      </w:r>
      <w:r w:rsidR="00534EE6">
        <w:t xml:space="preserve">. </w:t>
      </w:r>
      <w:r>
        <w:t>motion by Tony second Micki</w:t>
      </w:r>
    </w:p>
    <w:p w14:paraId="14CC5288" w14:textId="77777777" w:rsidR="005307A8" w:rsidRDefault="005307A8">
      <w:r>
        <w:t>President’s Report</w:t>
      </w:r>
    </w:p>
    <w:p w14:paraId="7D86D8BC" w14:textId="363FF95B" w:rsidR="005307A8" w:rsidRPr="007321F3" w:rsidRDefault="005307A8">
      <w:pPr>
        <w:rPr>
          <w:strike/>
          <w:color w:val="FF0000"/>
        </w:rPr>
      </w:pPr>
      <w:r>
        <w:t>Waterway Bill-</w:t>
      </w:r>
      <w:r w:rsidR="00881F00">
        <w:t>designates certain lakes and afford</w:t>
      </w:r>
      <w:r w:rsidR="00534EE6">
        <w:t>s</w:t>
      </w:r>
      <w:r w:rsidR="00881F00">
        <w:t xml:space="preserve"> v</w:t>
      </w:r>
      <w:r w:rsidR="00534EE6">
        <w:t>arious</w:t>
      </w:r>
      <w:r w:rsidR="00881F00">
        <w:t xml:space="preserve"> benefits</w:t>
      </w:r>
      <w:r w:rsidR="00534EE6">
        <w:t>.  The Governor</w:t>
      </w:r>
      <w:r w:rsidR="00881F00">
        <w:t xml:space="preserve"> signed</w:t>
      </w:r>
      <w:r w:rsidR="00534EE6">
        <w:t xml:space="preserve"> </w:t>
      </w:r>
      <w:r w:rsidR="00881F00">
        <w:t>off on that thanks to Marcia</w:t>
      </w:r>
      <w:r w:rsidR="00257850">
        <w:t>.</w:t>
      </w:r>
    </w:p>
    <w:p w14:paraId="3935A061" w14:textId="4F4DDAF8" w:rsidR="005307A8" w:rsidRPr="007321F3" w:rsidRDefault="005307A8">
      <w:pPr>
        <w:rPr>
          <w:strike/>
          <w:color w:val="FF0000"/>
        </w:rPr>
      </w:pPr>
      <w:r>
        <w:t>Watershed Plan-</w:t>
      </w:r>
      <w:r w:rsidR="00881F00">
        <w:t xml:space="preserve">I am putting this plan in the mail to each of you. </w:t>
      </w:r>
      <w:r w:rsidR="007321F3">
        <w:t xml:space="preserve">This plan will serve as the roadmap for the watershed. We will use this plan in conjunction with or Lake Management Plan to determine how we move forward. </w:t>
      </w:r>
    </w:p>
    <w:p w14:paraId="0B2F8C90" w14:textId="78D63DCC" w:rsidR="00BA4E23" w:rsidRDefault="005307A8">
      <w:pPr>
        <w:rPr>
          <w:strike/>
          <w:color w:val="FF0000"/>
        </w:rPr>
      </w:pPr>
      <w:proofErr w:type="spellStart"/>
      <w:r>
        <w:t>Decon</w:t>
      </w:r>
      <w:proofErr w:type="spellEnd"/>
      <w:r>
        <w:t xml:space="preserve"> Agreement-</w:t>
      </w:r>
      <w:r w:rsidR="007321F3">
        <w:t xml:space="preserve">A proposed draft of a </w:t>
      </w:r>
      <w:proofErr w:type="spellStart"/>
      <w:r w:rsidR="007321F3">
        <w:t>Decon</w:t>
      </w:r>
      <w:proofErr w:type="spellEnd"/>
      <w:r w:rsidR="007321F3">
        <w:t xml:space="preserve"> Station agreement was sent around for comments. It is suggested that we document what percent the PLA will be responsible for paying. There is a grant that is coming but it is uncertain at this time when it will be received other than we know that is intended to offset the cost from the prior year.</w:t>
      </w:r>
      <w:r w:rsidR="00BA4E23">
        <w:t xml:space="preserve"> Pete suggested the agreement include a </w:t>
      </w:r>
      <w:proofErr w:type="gramStart"/>
      <w:r w:rsidR="00BA4E23">
        <w:t>one year</w:t>
      </w:r>
      <w:proofErr w:type="gramEnd"/>
      <w:r w:rsidR="00BA4E23">
        <w:t xml:space="preserve"> notice if any of the parties are withdrawing from participation. A suggestion was also made to renew the contract every year.</w:t>
      </w:r>
      <w:r w:rsidR="007321F3">
        <w:t xml:space="preserve"> </w:t>
      </w:r>
    </w:p>
    <w:p w14:paraId="6D0D3549" w14:textId="0398B420" w:rsidR="00BA4E23" w:rsidRDefault="00BA4E23">
      <w:r>
        <w:t xml:space="preserve">The process to take the </w:t>
      </w:r>
      <w:proofErr w:type="spellStart"/>
      <w:r>
        <w:t>decon</w:t>
      </w:r>
      <w:proofErr w:type="spellEnd"/>
      <w:r>
        <w:t xml:space="preserve"> station tent down was not smooth. We will need to figure out a better process. The tent itself was damaged from the sun and will need to be replaced. There were quotes obtained for </w:t>
      </w:r>
      <w:proofErr w:type="gramStart"/>
      <w:r>
        <w:t>a</w:t>
      </w:r>
      <w:proofErr w:type="gramEnd"/>
      <w:r>
        <w:t xml:space="preserve"> upgraded material. A suggestion was made to use a green tarp.</w:t>
      </w:r>
    </w:p>
    <w:p w14:paraId="65C47563" w14:textId="7F08C71E" w:rsidR="005307A8" w:rsidRDefault="005307A8">
      <w:r>
        <w:t>Calendar Sales/Monthly Picture-</w:t>
      </w:r>
      <w:r w:rsidR="0035166F">
        <w:t xml:space="preserve">75 calendars </w:t>
      </w:r>
      <w:proofErr w:type="gramStart"/>
      <w:r w:rsidR="0035166F">
        <w:t>ordered</w:t>
      </w:r>
      <w:proofErr w:type="gramEnd"/>
      <w:r w:rsidR="0035166F">
        <w:t xml:space="preserve"> and 75 orders have been generated.  We make about $10 per calendar.  </w:t>
      </w:r>
      <w:r w:rsidR="00BA4E23">
        <w:t>We are going to encourage people to submit pictures to be used for the 2021 calendar</w:t>
      </w:r>
      <w:r w:rsidR="0035166F">
        <w:t>.  Micki and Mary will work out the communication for this.</w:t>
      </w:r>
    </w:p>
    <w:p w14:paraId="3CD836F3" w14:textId="17FCE864" w:rsidR="005307A8" w:rsidRPr="00257850" w:rsidRDefault="005307A8">
      <w:r>
        <w:t>Status of Dam-</w:t>
      </w:r>
      <w:r w:rsidR="0035166F">
        <w:t>Doug-</w:t>
      </w:r>
      <w:r w:rsidR="00BA4E23">
        <w:t xml:space="preserve"> The installation of the dam is going to have to wait until next summer. There were several factors delaying the installation this year including high waters and trouble finding the right equipment to do the installation.</w:t>
      </w:r>
      <w:r w:rsidR="00257850">
        <w:rPr>
          <w:strike/>
          <w:color w:val="FF0000"/>
        </w:rPr>
        <w:t xml:space="preserve"> </w:t>
      </w:r>
      <w:r w:rsidR="00AF3023">
        <w:t xml:space="preserve">The </w:t>
      </w:r>
      <w:r w:rsidR="00AF3023" w:rsidRPr="00257850">
        <w:t>purpose</w:t>
      </w:r>
      <w:r w:rsidR="00BA4E23" w:rsidRPr="00257850">
        <w:t xml:space="preserve"> of the dam</w:t>
      </w:r>
      <w:r w:rsidR="00AF3023" w:rsidRPr="00257850">
        <w:t xml:space="preserve"> it to keep the lake from getting too low during drought conditions.</w:t>
      </w:r>
    </w:p>
    <w:p w14:paraId="4DC0D5E7" w14:textId="3C7821C1" w:rsidR="00AF3023" w:rsidRPr="00257850" w:rsidRDefault="005307A8">
      <w:r w:rsidRPr="00257850">
        <w:t>Storage Unit-</w:t>
      </w:r>
      <w:r w:rsidR="00AF3023" w:rsidRPr="00257850">
        <w:t xml:space="preserve">Doug- we have </w:t>
      </w:r>
      <w:proofErr w:type="gramStart"/>
      <w:r w:rsidR="00AF3023" w:rsidRPr="00257850">
        <w:t>made arrangements</w:t>
      </w:r>
      <w:proofErr w:type="gramEnd"/>
      <w:r w:rsidR="00AF3023" w:rsidRPr="00257850">
        <w:t xml:space="preserve"> for “free” to store the tents that were in </w:t>
      </w:r>
      <w:proofErr w:type="spellStart"/>
      <w:r w:rsidR="00AF3023" w:rsidRPr="00257850">
        <w:t>Spei</w:t>
      </w:r>
      <w:r w:rsidR="007321F3" w:rsidRPr="00257850">
        <w:t>s</w:t>
      </w:r>
      <w:r w:rsidR="00AF3023" w:rsidRPr="00257850">
        <w:t>er’s</w:t>
      </w:r>
      <w:proofErr w:type="spellEnd"/>
      <w:r w:rsidR="00AF3023" w:rsidRPr="00257850">
        <w:t xml:space="preserve"> garage at least through the winter.  We will need to decide where to store them in the future.</w:t>
      </w:r>
    </w:p>
    <w:p w14:paraId="38BC0549" w14:textId="61CC0765" w:rsidR="00AF3023" w:rsidRDefault="005307A8" w:rsidP="00257850">
      <w:r>
        <w:lastRenderedPageBreak/>
        <w:t>Lake Management Items to Research-</w:t>
      </w:r>
      <w:r w:rsidR="00586946">
        <w:t xml:space="preserve"> There has been discussions with the SLA about the PLA moving to CSLAP and leveraging our vendor relationships. Tony is going to </w:t>
      </w:r>
      <w:proofErr w:type="gramStart"/>
      <w:r w:rsidR="00586946">
        <w:t>look into</w:t>
      </w:r>
      <w:proofErr w:type="gramEnd"/>
      <w:r w:rsidR="00586946">
        <w:t xml:space="preserve"> this and make a recommendation.</w:t>
      </w:r>
      <w:r w:rsidR="00AF3023" w:rsidRPr="00AF3023">
        <w:t xml:space="preserve"> </w:t>
      </w:r>
    </w:p>
    <w:p w14:paraId="10CF8CD0" w14:textId="1FC314E1" w:rsidR="00AF3023" w:rsidRDefault="005307A8" w:rsidP="00AF3023">
      <w:r>
        <w:t>Joint Environmental Meeting Update and PLA Participants-</w:t>
      </w:r>
      <w:r w:rsidR="002C146C">
        <w:t>I am the only one from our lake assoc</w:t>
      </w:r>
      <w:r w:rsidR="00534EE6">
        <w:t>iation</w:t>
      </w:r>
      <w:r w:rsidR="002C146C">
        <w:t xml:space="preserve"> that attends.  It would be great if others would like to attend either in person or by phone.</w:t>
      </w:r>
    </w:p>
    <w:p w14:paraId="0559C468" w14:textId="77777777" w:rsidR="002C146C" w:rsidRDefault="002C146C" w:rsidP="00AF3023">
      <w:r>
        <w:t>Steering Committee- I have not attended the meeting yet but I will let you know as appropriate.</w:t>
      </w:r>
    </w:p>
    <w:p w14:paraId="5FD09023" w14:textId="432F2E9E" w:rsidR="002C146C" w:rsidRPr="00586946" w:rsidRDefault="00EF1BE1">
      <w:pPr>
        <w:rPr>
          <w:strike/>
          <w:color w:val="FF0000"/>
        </w:rPr>
      </w:pPr>
      <w:r>
        <w:t>Pete- how are we tracking indiv</w:t>
      </w:r>
      <w:r w:rsidR="00534EE6">
        <w:t>idual</w:t>
      </w:r>
      <w:r>
        <w:t xml:space="preserve"> vs family memberships.  </w:t>
      </w:r>
      <w:r w:rsidR="00586946">
        <w:t>The board agreed there needs to be a better way of tracking memberships. Mary is going to work on making changes to the website and reviewing them with Pete</w:t>
      </w:r>
      <w:r w:rsidR="00257850">
        <w:t>.</w:t>
      </w:r>
    </w:p>
    <w:p w14:paraId="5F367E0F" w14:textId="77777777" w:rsidR="00EF1BE1" w:rsidRDefault="00EF1BE1">
      <w:r>
        <w:t xml:space="preserve">Pete-motion to approve </w:t>
      </w:r>
      <w:r w:rsidR="00F71F6E">
        <w:t>2</w:t>
      </w:r>
      <w:r w:rsidR="00F71F6E" w:rsidRPr="00F71F6E">
        <w:rPr>
          <w:vertAlign w:val="superscript"/>
        </w:rPr>
        <w:t>nd</w:t>
      </w:r>
      <w:r w:rsidR="00F71F6E">
        <w:t xml:space="preserve"> Matt (minutes)</w:t>
      </w:r>
    </w:p>
    <w:p w14:paraId="488EDC24" w14:textId="77777777" w:rsidR="00F71F6E" w:rsidRDefault="00F71F6E">
      <w:r>
        <w:t>Dan- Membership Committee will be going through the list to compare 2018 to 2019 to see if we can still collect.  Will compare tax map to our list.</w:t>
      </w:r>
    </w:p>
    <w:p w14:paraId="2BA030FD" w14:textId="77777777" w:rsidR="00F71F6E" w:rsidRDefault="00F71F6E">
      <w:r>
        <w:t>Finance Committee- what do you need from the board?  Details on the grants.  Requests for financing for 2020 from each of the committees.  Our plan is to have a draft budget for January.</w:t>
      </w:r>
    </w:p>
    <w:p w14:paraId="3B842091" w14:textId="284EF2E1" w:rsidR="00F71F6E" w:rsidRDefault="00F71F6E">
      <w:r>
        <w:t xml:space="preserve">Matt- we will probably end up about where we </w:t>
      </w:r>
      <w:r w:rsidR="00534EE6">
        <w:t>forecasted</w:t>
      </w:r>
      <w:r>
        <w:t xml:space="preserve"> last year </w:t>
      </w:r>
      <w:r w:rsidR="00534EE6">
        <w:t>due to</w:t>
      </w:r>
      <w:r>
        <w:t xml:space="preserve"> outstanding money from town of Schroon.</w:t>
      </w:r>
    </w:p>
    <w:p w14:paraId="7CE3618A" w14:textId="6ABFB533" w:rsidR="00586946" w:rsidRDefault="00F71F6E">
      <w:r>
        <w:t xml:space="preserve">Long Term Planning- </w:t>
      </w:r>
      <w:r w:rsidR="00586946">
        <w:t xml:space="preserve">Bob introduced the idea of </w:t>
      </w:r>
      <w:proofErr w:type="gramStart"/>
      <w:r w:rsidR="00586946">
        <w:t>long term</w:t>
      </w:r>
      <w:proofErr w:type="gramEnd"/>
      <w:r w:rsidR="00586946">
        <w:t xml:space="preserve"> planning and asked the board for support to move forward. The board did not have any objections other than a comment about having participated in a process like this before without seeing any results.</w:t>
      </w:r>
    </w:p>
    <w:p w14:paraId="23200A72" w14:textId="77777777" w:rsidR="000D7271" w:rsidRDefault="000D7271">
      <w:r>
        <w:t xml:space="preserve">Matt- I am concerned about our sustainability.  We need to be able to offset some of these expenses going forward. </w:t>
      </w:r>
    </w:p>
    <w:p w14:paraId="12FDF5B5" w14:textId="77777777" w:rsidR="000D7271" w:rsidRDefault="000D7271">
      <w:r>
        <w:t>Micki- new</w:t>
      </w:r>
      <w:r w:rsidR="00C0716C">
        <w:t>s</w:t>
      </w:r>
      <w:r>
        <w:t xml:space="preserve">letter simple what is going on what needs to be communicated monthly </w:t>
      </w:r>
      <w:r w:rsidR="00C0716C">
        <w:t>short and sweet.</w:t>
      </w:r>
    </w:p>
    <w:p w14:paraId="1813BFD8" w14:textId="77777777" w:rsidR="00C0716C" w:rsidRDefault="00C0716C">
      <w:bookmarkStart w:id="0" w:name="_GoBack"/>
      <w:bookmarkEnd w:id="0"/>
      <w:r>
        <w:t>Old business?</w:t>
      </w:r>
    </w:p>
    <w:p w14:paraId="48B383EE" w14:textId="77777777" w:rsidR="00C0716C" w:rsidRDefault="00C0716C">
      <w:r>
        <w:t>New Business?</w:t>
      </w:r>
    </w:p>
    <w:p w14:paraId="29D91FB9" w14:textId="77777777" w:rsidR="00C0716C" w:rsidRDefault="00996D32">
      <w:r>
        <w:t xml:space="preserve">Next meeting changed to </w:t>
      </w:r>
      <w:proofErr w:type="gramStart"/>
      <w:r>
        <w:t>of  January</w:t>
      </w:r>
      <w:proofErr w:type="gramEnd"/>
      <w:r>
        <w:t xml:space="preserve"> 22.</w:t>
      </w:r>
    </w:p>
    <w:p w14:paraId="09A2C305" w14:textId="77777777" w:rsidR="00996D32" w:rsidRDefault="00996D32">
      <w:r>
        <w:t>Motion to adjourn Dan 2</w:t>
      </w:r>
      <w:r w:rsidRPr="00996D32">
        <w:rPr>
          <w:vertAlign w:val="superscript"/>
        </w:rPr>
        <w:t>nd</w:t>
      </w:r>
      <w:r>
        <w:t xml:space="preserve"> Nancy</w:t>
      </w:r>
    </w:p>
    <w:p w14:paraId="44203CE1" w14:textId="77777777" w:rsidR="00996D32" w:rsidRDefault="00996D32"/>
    <w:p w14:paraId="23CC6812" w14:textId="77777777" w:rsidR="00C0716C" w:rsidRDefault="00C0716C"/>
    <w:p w14:paraId="73C13654" w14:textId="77777777" w:rsidR="00DA1385" w:rsidRDefault="00DA1385"/>
    <w:p w14:paraId="564E32C5" w14:textId="77777777" w:rsidR="00DA1385" w:rsidRDefault="00DA1385"/>
    <w:sectPr w:rsidR="00DA13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B165F" w14:textId="77777777" w:rsidR="009E1C87" w:rsidRDefault="009E1C87" w:rsidP="00DA1385">
      <w:pPr>
        <w:spacing w:after="0" w:line="240" w:lineRule="auto"/>
      </w:pPr>
      <w:r>
        <w:separator/>
      </w:r>
    </w:p>
  </w:endnote>
  <w:endnote w:type="continuationSeparator" w:id="0">
    <w:p w14:paraId="306416E9" w14:textId="77777777" w:rsidR="009E1C87" w:rsidRDefault="009E1C87" w:rsidP="00DA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E7B7" w14:textId="77777777" w:rsidR="009E1C87" w:rsidRDefault="009E1C87" w:rsidP="00DA1385">
      <w:pPr>
        <w:spacing w:after="0" w:line="240" w:lineRule="auto"/>
      </w:pPr>
      <w:r>
        <w:separator/>
      </w:r>
    </w:p>
  </w:footnote>
  <w:footnote w:type="continuationSeparator" w:id="0">
    <w:p w14:paraId="14C9D8D5" w14:textId="77777777" w:rsidR="009E1C87" w:rsidRDefault="009E1C87" w:rsidP="00DA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53D3" w14:textId="77777777" w:rsidR="00DA1385" w:rsidRPr="00DA1385" w:rsidRDefault="00DA1385" w:rsidP="00DA1385">
    <w:pPr>
      <w:pStyle w:val="Header"/>
      <w:jc w:val="center"/>
      <w:rPr>
        <w:b/>
        <w:bCs/>
        <w:sz w:val="24"/>
        <w:szCs w:val="24"/>
      </w:rPr>
    </w:pPr>
    <w:r w:rsidRPr="00DA1385">
      <w:rPr>
        <w:b/>
        <w:bCs/>
        <w:sz w:val="24"/>
        <w:szCs w:val="24"/>
      </w:rPr>
      <w:t>PLA Board Meeting Minutes</w:t>
    </w:r>
  </w:p>
  <w:p w14:paraId="6AECBE82" w14:textId="77777777" w:rsidR="00DA1385" w:rsidRPr="00DA1385" w:rsidRDefault="00DA1385" w:rsidP="00DA1385">
    <w:pPr>
      <w:pStyle w:val="Header"/>
      <w:jc w:val="center"/>
      <w:rPr>
        <w:b/>
        <w:bCs/>
        <w:sz w:val="24"/>
        <w:szCs w:val="24"/>
      </w:rPr>
    </w:pPr>
    <w:r w:rsidRPr="00DA1385">
      <w:rPr>
        <w:b/>
        <w:bCs/>
        <w:sz w:val="24"/>
        <w:szCs w:val="24"/>
      </w:rPr>
      <w:t>Conference Call</w:t>
    </w:r>
  </w:p>
  <w:p w14:paraId="175580FB" w14:textId="77777777" w:rsidR="00DA1385" w:rsidRPr="00DA1385" w:rsidRDefault="00DA1385" w:rsidP="00DA1385">
    <w:pPr>
      <w:pStyle w:val="Header"/>
      <w:jc w:val="center"/>
      <w:rPr>
        <w:b/>
        <w:bCs/>
        <w:sz w:val="24"/>
        <w:szCs w:val="24"/>
      </w:rPr>
    </w:pPr>
    <w:r w:rsidRPr="00DA1385">
      <w:rPr>
        <w:b/>
        <w:bCs/>
        <w:sz w:val="24"/>
        <w:szCs w:val="24"/>
      </w:rPr>
      <w:t>November 13,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1EFD"/>
    <w:multiLevelType w:val="hybridMultilevel"/>
    <w:tmpl w:val="DDB8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85"/>
    <w:rsid w:val="000D7271"/>
    <w:rsid w:val="001E4895"/>
    <w:rsid w:val="00257850"/>
    <w:rsid w:val="002C146C"/>
    <w:rsid w:val="00304D57"/>
    <w:rsid w:val="00350BE3"/>
    <w:rsid w:val="0035166F"/>
    <w:rsid w:val="005307A8"/>
    <w:rsid w:val="00534EE6"/>
    <w:rsid w:val="00586946"/>
    <w:rsid w:val="0062591F"/>
    <w:rsid w:val="007321F3"/>
    <w:rsid w:val="00881F00"/>
    <w:rsid w:val="00996D32"/>
    <w:rsid w:val="009E1C87"/>
    <w:rsid w:val="00A10EE2"/>
    <w:rsid w:val="00AB7FF1"/>
    <w:rsid w:val="00AF3023"/>
    <w:rsid w:val="00BA4E23"/>
    <w:rsid w:val="00C0716C"/>
    <w:rsid w:val="00DA1385"/>
    <w:rsid w:val="00EF1BE1"/>
    <w:rsid w:val="00F7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7F7E"/>
  <w15:chartTrackingRefBased/>
  <w15:docId w15:val="{84EE2143-8E33-4A08-B3CB-11D6CD89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385"/>
  </w:style>
  <w:style w:type="paragraph" w:styleId="Footer">
    <w:name w:val="footer"/>
    <w:basedOn w:val="Normal"/>
    <w:link w:val="FooterChar"/>
    <w:uiPriority w:val="99"/>
    <w:unhideWhenUsed/>
    <w:rsid w:val="00DA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85"/>
  </w:style>
  <w:style w:type="paragraph" w:styleId="BodyText">
    <w:name w:val="Body Text"/>
    <w:basedOn w:val="Normal"/>
    <w:link w:val="BodyTextChar"/>
    <w:uiPriority w:val="1"/>
    <w:semiHidden/>
    <w:unhideWhenUsed/>
    <w:qFormat/>
    <w:rsid w:val="00DA138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DA1385"/>
    <w:rPr>
      <w:rFonts w:ascii="Arial" w:eastAsia="Arial" w:hAnsi="Arial" w:cs="Arial"/>
      <w:sz w:val="20"/>
      <w:szCs w:val="20"/>
    </w:rPr>
  </w:style>
  <w:style w:type="table" w:styleId="TableGrid">
    <w:name w:val="Table Grid"/>
    <w:basedOn w:val="TableNormal"/>
    <w:uiPriority w:val="39"/>
    <w:rsid w:val="00DA13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Girling</dc:creator>
  <cp:keywords/>
  <dc:description/>
  <cp:lastModifiedBy>Mary Randall</cp:lastModifiedBy>
  <cp:revision>2</cp:revision>
  <dcterms:created xsi:type="dcterms:W3CDTF">2020-03-18T21:40:00Z</dcterms:created>
  <dcterms:modified xsi:type="dcterms:W3CDTF">2020-03-18T21:40:00Z</dcterms:modified>
</cp:coreProperties>
</file>